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9A27C" w14:textId="790B2810" w:rsidR="00AD3FA0" w:rsidRPr="00AD3FA0" w:rsidRDefault="00FE6FA7" w:rsidP="00B77B11">
      <w:pPr>
        <w:pStyle w:val="NormalnyWeb"/>
        <w:spacing w:before="0" w:beforeAutospacing="0" w:after="240" w:afterAutospacing="0" w:line="360" w:lineRule="auto"/>
        <w:rPr>
          <w:rFonts w:ascii="Arial" w:hAnsi="Arial" w:cs="Arial"/>
          <w:b/>
          <w:bCs/>
        </w:rPr>
      </w:pPr>
      <w:r>
        <w:rPr>
          <w:rStyle w:val="Pogrubienie"/>
          <w:rFonts w:ascii="Arial" w:hAnsi="Arial" w:cs="Arial"/>
        </w:rPr>
        <w:t xml:space="preserve"> </w:t>
      </w:r>
      <w:r w:rsidR="00B77B11">
        <w:rPr>
          <w:rStyle w:val="Pogrubienie"/>
          <w:rFonts w:ascii="Arial" w:hAnsi="Arial" w:cs="Arial"/>
        </w:rPr>
        <w:t xml:space="preserve">                                          PREZYDENT MIASTA KIELCE</w:t>
      </w:r>
      <w:bookmarkStart w:id="0" w:name="_GoBack"/>
      <w:bookmarkEnd w:id="0"/>
    </w:p>
    <w:p w14:paraId="1D339B21" w14:textId="3D7A4E10" w:rsidR="00015791" w:rsidRDefault="00E41B34" w:rsidP="00015791">
      <w:pPr>
        <w:pStyle w:val="NormalnyWeb"/>
        <w:spacing w:before="0" w:beforeAutospacing="0" w:after="120" w:afterAutospacing="0" w:line="360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o</w:t>
      </w:r>
      <w:r w:rsidR="00B77B11">
        <w:rPr>
          <w:rStyle w:val="Pogrubienie"/>
          <w:rFonts w:ascii="Arial" w:hAnsi="Arial" w:cs="Arial"/>
        </w:rPr>
        <w:t>głasza</w:t>
      </w:r>
      <w:r>
        <w:rPr>
          <w:rStyle w:val="Pogrubienie"/>
          <w:rFonts w:ascii="Arial" w:hAnsi="Arial" w:cs="Arial"/>
        </w:rPr>
        <w:t xml:space="preserve"> </w:t>
      </w:r>
      <w:r w:rsidR="00B77B11">
        <w:rPr>
          <w:rStyle w:val="Pogrubienie"/>
          <w:rFonts w:ascii="Arial" w:hAnsi="Arial" w:cs="Arial"/>
        </w:rPr>
        <w:t xml:space="preserve"> przetarg ustny </w:t>
      </w:r>
      <w:r w:rsidR="00795EC0">
        <w:rPr>
          <w:rStyle w:val="Pogrubienie"/>
          <w:rFonts w:ascii="Arial" w:hAnsi="Arial" w:cs="Arial"/>
        </w:rPr>
        <w:t>ograniczony</w:t>
      </w:r>
      <w:r w:rsidR="00B77B11">
        <w:rPr>
          <w:rStyle w:val="Pogrubienie"/>
          <w:rFonts w:ascii="Arial" w:hAnsi="Arial" w:cs="Arial"/>
        </w:rPr>
        <w:t xml:space="preserve"> </w:t>
      </w:r>
      <w:r w:rsidR="00015791">
        <w:rPr>
          <w:rStyle w:val="Pogrubienie"/>
          <w:rFonts w:ascii="Arial" w:hAnsi="Arial" w:cs="Arial"/>
        </w:rPr>
        <w:t>na sprzedaż</w:t>
      </w:r>
    </w:p>
    <w:p w14:paraId="2F14AD22" w14:textId="27BD7C63" w:rsidR="00B77B11" w:rsidRDefault="00B77B11" w:rsidP="007059C9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prawa wł</w:t>
      </w:r>
      <w:r w:rsidR="00795EC0">
        <w:rPr>
          <w:rFonts w:ascii="Arial" w:hAnsi="Arial" w:cs="Arial"/>
          <w:b/>
        </w:rPr>
        <w:t>asności nieruchomości gruntowej</w:t>
      </w:r>
      <w:r>
        <w:rPr>
          <w:rFonts w:ascii="Arial" w:hAnsi="Arial" w:cs="Arial"/>
          <w:b/>
        </w:rPr>
        <w:t xml:space="preserve"> niezabudowan</w:t>
      </w:r>
      <w:r w:rsidR="00795EC0">
        <w:rPr>
          <w:rFonts w:ascii="Arial" w:hAnsi="Arial" w:cs="Arial"/>
          <w:b/>
        </w:rPr>
        <w:t>ej</w:t>
      </w:r>
      <w:r w:rsidR="00324CA8">
        <w:rPr>
          <w:rFonts w:ascii="Arial" w:hAnsi="Arial" w:cs="Arial"/>
          <w:b/>
        </w:rPr>
        <w:t>,</w:t>
      </w:r>
      <w:r w:rsidR="00FC77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położon</w:t>
      </w:r>
      <w:r w:rsidR="00795EC0">
        <w:rPr>
          <w:rFonts w:ascii="Arial" w:hAnsi="Arial" w:cs="Arial"/>
          <w:b/>
        </w:rPr>
        <w:t>ej</w:t>
      </w:r>
      <w:bookmarkStart w:id="1" w:name="_Hlk10459459"/>
      <w:r w:rsidR="00FC7746">
        <w:rPr>
          <w:rFonts w:ascii="Arial" w:hAnsi="Arial" w:cs="Arial"/>
          <w:b/>
        </w:rPr>
        <w:t xml:space="preserve"> </w:t>
      </w:r>
      <w:r w:rsidR="00015791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w Kielcach przy </w:t>
      </w:r>
      <w:hyperlink r:id="rId7" w:tgtFrame="_blank" w:history="1">
        <w:r>
          <w:rPr>
            <w:rStyle w:val="Hipercze"/>
            <w:rFonts w:ascii="Arial" w:hAnsi="Arial" w:cs="Arial"/>
            <w:b/>
            <w:bCs/>
            <w:color w:val="auto"/>
            <w:u w:val="none"/>
          </w:rPr>
          <w:t>ulicy</w:t>
        </w:r>
      </w:hyperlink>
      <w:r>
        <w:rPr>
          <w:rStyle w:val="Hipercze"/>
          <w:rFonts w:ascii="Arial" w:hAnsi="Arial" w:cs="Arial"/>
          <w:b/>
          <w:bCs/>
          <w:color w:val="auto"/>
          <w:u w:val="none"/>
        </w:rPr>
        <w:t xml:space="preserve"> </w:t>
      </w:r>
      <w:r w:rsidR="005574E5">
        <w:rPr>
          <w:rStyle w:val="Hipercze"/>
          <w:rFonts w:ascii="Arial" w:hAnsi="Arial" w:cs="Arial"/>
          <w:b/>
          <w:bCs/>
          <w:color w:val="auto"/>
          <w:u w:val="none"/>
        </w:rPr>
        <w:t>Loefflera,</w:t>
      </w:r>
      <w:r>
        <w:rPr>
          <w:rStyle w:val="Hipercze"/>
          <w:rFonts w:ascii="Arial" w:hAnsi="Arial" w:cs="Arial"/>
          <w:b/>
          <w:bCs/>
          <w:color w:val="auto"/>
          <w:u w:val="none"/>
        </w:rPr>
        <w:t xml:space="preserve"> </w:t>
      </w:r>
      <w:bookmarkEnd w:id="1"/>
      <w:r>
        <w:rPr>
          <w:rFonts w:ascii="Arial" w:hAnsi="Arial" w:cs="Arial"/>
          <w:b/>
        </w:rPr>
        <w:t>oznaczon</w:t>
      </w:r>
      <w:r w:rsidR="00795EC0">
        <w:rPr>
          <w:rFonts w:ascii="Arial" w:hAnsi="Arial" w:cs="Arial"/>
          <w:b/>
        </w:rPr>
        <w:t>ej</w:t>
      </w:r>
      <w:r w:rsidR="00FC7746">
        <w:rPr>
          <w:rFonts w:ascii="Arial" w:hAnsi="Arial" w:cs="Arial"/>
          <w:b/>
        </w:rPr>
        <w:t xml:space="preserve"> w </w:t>
      </w:r>
      <w:r>
        <w:rPr>
          <w:rFonts w:ascii="Arial" w:hAnsi="Arial" w:cs="Arial"/>
          <w:b/>
        </w:rPr>
        <w:t xml:space="preserve">ewidencji gruntów </w:t>
      </w:r>
      <w:r w:rsidR="00335F83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i bud</w:t>
      </w:r>
      <w:r w:rsidR="00795EC0">
        <w:rPr>
          <w:rFonts w:ascii="Arial" w:hAnsi="Arial" w:cs="Arial"/>
          <w:b/>
        </w:rPr>
        <w:t xml:space="preserve">ynków Miasta Kielce </w:t>
      </w:r>
      <w:r w:rsidR="005574E5">
        <w:rPr>
          <w:rFonts w:ascii="Arial" w:hAnsi="Arial" w:cs="Arial"/>
          <w:b/>
        </w:rPr>
        <w:t>numerem działki 767/1</w:t>
      </w:r>
      <w:r>
        <w:rPr>
          <w:rFonts w:ascii="Arial" w:hAnsi="Arial" w:cs="Arial"/>
          <w:b/>
        </w:rPr>
        <w:t xml:space="preserve"> o pow. 0,</w:t>
      </w:r>
      <w:r w:rsidR="005574E5">
        <w:rPr>
          <w:rFonts w:ascii="Arial" w:hAnsi="Arial" w:cs="Arial"/>
          <w:b/>
        </w:rPr>
        <w:t>0035</w:t>
      </w:r>
      <w:r>
        <w:rPr>
          <w:rFonts w:ascii="Arial" w:hAnsi="Arial" w:cs="Arial"/>
          <w:b/>
        </w:rPr>
        <w:t xml:space="preserve"> ha</w:t>
      </w:r>
      <w:r w:rsidR="00795EC0">
        <w:rPr>
          <w:rFonts w:ascii="Arial" w:hAnsi="Arial" w:cs="Arial"/>
          <w:b/>
        </w:rPr>
        <w:t xml:space="preserve">, </w:t>
      </w:r>
      <w:r w:rsidR="005574E5">
        <w:rPr>
          <w:rFonts w:ascii="Arial" w:hAnsi="Arial" w:cs="Arial"/>
          <w:b/>
        </w:rPr>
        <w:t xml:space="preserve">obr. 0006, </w:t>
      </w:r>
      <w:r w:rsidR="00795EC0">
        <w:rPr>
          <w:rFonts w:ascii="Arial" w:hAnsi="Arial" w:cs="Arial"/>
          <w:b/>
        </w:rPr>
        <w:t xml:space="preserve">objętej księgą wieczystą </w:t>
      </w:r>
      <w:r w:rsidR="00795EC0" w:rsidRPr="00795EC0">
        <w:rPr>
          <w:rFonts w:ascii="Arial" w:hAnsi="Arial" w:cs="Arial"/>
          <w:b/>
        </w:rPr>
        <w:t>Nr KI1L/000</w:t>
      </w:r>
      <w:r w:rsidR="005574E5">
        <w:rPr>
          <w:rFonts w:ascii="Arial" w:hAnsi="Arial" w:cs="Arial"/>
          <w:b/>
        </w:rPr>
        <w:t>70659/2</w:t>
      </w:r>
      <w:r w:rsidR="00335F83">
        <w:rPr>
          <w:rFonts w:ascii="Arial" w:hAnsi="Arial" w:cs="Arial"/>
          <w:b/>
        </w:rPr>
        <w:t xml:space="preserve">, </w:t>
      </w:r>
      <w:r w:rsidR="00015791">
        <w:rPr>
          <w:rFonts w:ascii="Arial" w:hAnsi="Arial" w:cs="Arial"/>
          <w:b/>
        </w:rPr>
        <w:t xml:space="preserve">do właścicieli nieruchomości sąsiednich </w:t>
      </w:r>
      <w:r w:rsidR="007059C9">
        <w:rPr>
          <w:rFonts w:ascii="Arial" w:hAnsi="Arial" w:cs="Arial"/>
          <w:b/>
        </w:rPr>
        <w:t>z uwagi na brak dostępu do drogi publicznej.</w:t>
      </w:r>
    </w:p>
    <w:p w14:paraId="5423AA22" w14:textId="77777777" w:rsidR="007163EC" w:rsidRPr="00FC7746" w:rsidRDefault="007163EC" w:rsidP="007059C9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</w:p>
    <w:p w14:paraId="3E0BE54D" w14:textId="756DB1A4" w:rsidR="00F24B2F" w:rsidRDefault="00015791" w:rsidP="007059C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Przedmiotowa nieruchomość</w:t>
      </w:r>
      <w:r w:rsidR="00F24B2F">
        <w:rPr>
          <w:rFonts w:ascii="Arial" w:hAnsi="Arial" w:cs="Arial"/>
        </w:rPr>
        <w:t xml:space="preserve"> zlokalizowana jest w </w:t>
      </w:r>
      <w:r w:rsidR="005574E5">
        <w:rPr>
          <w:rFonts w:ascii="Arial" w:hAnsi="Arial" w:cs="Arial"/>
        </w:rPr>
        <w:t xml:space="preserve">północnej części miasta Kielce </w:t>
      </w:r>
      <w:r>
        <w:rPr>
          <w:rFonts w:ascii="Arial" w:hAnsi="Arial" w:cs="Arial"/>
        </w:rPr>
        <w:br/>
      </w:r>
      <w:r w:rsidR="005574E5">
        <w:rPr>
          <w:rFonts w:ascii="Arial" w:hAnsi="Arial" w:cs="Arial"/>
        </w:rPr>
        <w:t xml:space="preserve">w osiedlu domów jednorodzinnych „Związkowiec”. </w:t>
      </w:r>
      <w:r w:rsidR="00F8094A">
        <w:rPr>
          <w:rFonts w:ascii="Arial" w:hAnsi="Arial" w:cs="Arial"/>
        </w:rPr>
        <w:t>P</w:t>
      </w:r>
      <w:r w:rsidR="00673FAE">
        <w:rPr>
          <w:rFonts w:ascii="Arial" w:hAnsi="Arial" w:cs="Arial"/>
        </w:rPr>
        <w:t xml:space="preserve">osiada powierzchnię </w:t>
      </w:r>
      <w:r>
        <w:rPr>
          <w:rFonts w:ascii="Arial" w:hAnsi="Arial" w:cs="Arial"/>
        </w:rPr>
        <w:br/>
      </w:r>
      <w:r w:rsidR="00673FAE">
        <w:rPr>
          <w:rFonts w:ascii="Arial" w:hAnsi="Arial" w:cs="Arial"/>
        </w:rPr>
        <w:t xml:space="preserve">35 m² i </w:t>
      </w:r>
      <w:r w:rsidR="00335F83">
        <w:rPr>
          <w:rFonts w:ascii="Arial" w:hAnsi="Arial" w:cs="Arial"/>
        </w:rPr>
        <w:t>kształt zbliżony do trapezu.</w:t>
      </w:r>
      <w:r w:rsidR="00F8094A">
        <w:rPr>
          <w:rFonts w:ascii="Arial" w:hAnsi="Arial" w:cs="Arial"/>
        </w:rPr>
        <w:t xml:space="preserve"> </w:t>
      </w:r>
      <w:r w:rsidR="00335F83">
        <w:rPr>
          <w:rFonts w:ascii="Arial" w:hAnsi="Arial" w:cs="Arial"/>
        </w:rPr>
        <w:t xml:space="preserve">Działka jest niezabudowana, porośnięta trawą. Teren nieruchomości płaski bez ogrodzenia.  </w:t>
      </w:r>
      <w:r w:rsidR="00F24B2F">
        <w:rPr>
          <w:rFonts w:ascii="Arial" w:hAnsi="Arial" w:cs="Arial"/>
        </w:rPr>
        <w:t xml:space="preserve"> </w:t>
      </w:r>
    </w:p>
    <w:p w14:paraId="3BA41C8F" w14:textId="113F405D" w:rsidR="002F7F3C" w:rsidRDefault="002F7F3C" w:rsidP="007059C9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Miejski Zarząd Dróg w Kielcach informuje, że nieruchomość będąca przedmiotem przetargu, oznaczona jako działka nr ew. 767/1, przylega do pasa drogowego </w:t>
      </w:r>
      <w:r>
        <w:rPr>
          <w:rFonts w:ascii="Arial" w:hAnsi="Arial" w:cs="Arial"/>
        </w:rPr>
        <w:br/>
        <w:t xml:space="preserve">ul. Loefflera, natomiast nie posiada do niego dostępu. Nieruchomość znajduje się </w:t>
      </w:r>
      <w:r>
        <w:rPr>
          <w:rFonts w:ascii="Arial" w:hAnsi="Arial" w:cs="Arial"/>
        </w:rPr>
        <w:br/>
        <w:t>w obszarze oddziaływania skrzyżowania.</w:t>
      </w:r>
    </w:p>
    <w:p w14:paraId="222088E8" w14:textId="42BEF203" w:rsidR="00B87977" w:rsidRDefault="003455FA" w:rsidP="007059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terenu, na którym zlokalizowana jest </w:t>
      </w:r>
      <w:r w:rsidR="00154999">
        <w:rPr>
          <w:rFonts w:ascii="Arial" w:hAnsi="Arial" w:cs="Arial"/>
        </w:rPr>
        <w:t xml:space="preserve">przedmiotowa </w:t>
      </w:r>
      <w:r>
        <w:rPr>
          <w:rFonts w:ascii="Arial" w:hAnsi="Arial" w:cs="Arial"/>
        </w:rPr>
        <w:t xml:space="preserve">nieruchomość nie obowiązuje </w:t>
      </w:r>
      <w:r w:rsidR="00FF5EF6">
        <w:rPr>
          <w:rFonts w:ascii="Arial" w:hAnsi="Arial" w:cs="Arial"/>
        </w:rPr>
        <w:t>miejscowy plan zagospodarowania przestrzennego</w:t>
      </w:r>
      <w:r w:rsidR="00B87977">
        <w:rPr>
          <w:rFonts w:ascii="Arial" w:hAnsi="Arial" w:cs="Arial"/>
        </w:rPr>
        <w:t>.</w:t>
      </w:r>
      <w:r w:rsidR="00291DD6">
        <w:rPr>
          <w:rFonts w:ascii="Arial" w:hAnsi="Arial" w:cs="Arial"/>
        </w:rPr>
        <w:t xml:space="preserve"> </w:t>
      </w:r>
      <w:r w:rsidR="00B87977">
        <w:rPr>
          <w:rFonts w:ascii="Arial" w:hAnsi="Arial" w:cs="Arial"/>
        </w:rPr>
        <w:t>D</w:t>
      </w:r>
      <w:r w:rsidR="00154999">
        <w:rPr>
          <w:rFonts w:ascii="Arial" w:hAnsi="Arial" w:cs="Arial"/>
        </w:rPr>
        <w:t xml:space="preserve">la ww nieruchomości </w:t>
      </w:r>
      <w:r w:rsidR="00291DD6">
        <w:rPr>
          <w:rFonts w:ascii="Arial" w:hAnsi="Arial" w:cs="Arial"/>
        </w:rPr>
        <w:t xml:space="preserve">nie wydano decyzji o warunkach zabudowy. </w:t>
      </w:r>
      <w:r>
        <w:rPr>
          <w:rFonts w:ascii="Arial" w:hAnsi="Arial" w:cs="Arial"/>
        </w:rPr>
        <w:t>Z tych powodów sprzedaż prawa własności</w:t>
      </w:r>
      <w:r w:rsidR="007B037B">
        <w:rPr>
          <w:rFonts w:ascii="Arial" w:hAnsi="Arial" w:cs="Arial"/>
        </w:rPr>
        <w:t xml:space="preserve"> prz</w:t>
      </w:r>
      <w:r w:rsidR="002F30AC">
        <w:rPr>
          <w:rFonts w:ascii="Arial" w:hAnsi="Arial" w:cs="Arial"/>
        </w:rPr>
        <w:t>edmiotowej nieruchomości w myśl</w:t>
      </w:r>
      <w:r w:rsidR="007B037B">
        <w:rPr>
          <w:rFonts w:ascii="Arial" w:hAnsi="Arial" w:cs="Arial"/>
        </w:rPr>
        <w:t xml:space="preserve"> art. 43 ust. 1 pkt 9 ustawy z dnia </w:t>
      </w:r>
      <w:r w:rsidR="00154999">
        <w:rPr>
          <w:rFonts w:ascii="Arial" w:hAnsi="Arial" w:cs="Arial"/>
        </w:rPr>
        <w:br/>
      </w:r>
      <w:r w:rsidR="007B037B">
        <w:rPr>
          <w:rFonts w:ascii="Arial" w:hAnsi="Arial" w:cs="Arial"/>
        </w:rPr>
        <w:t>11 marca 2004 r. o podatku od towarów i usług (Dz. U. z 2021 r., poz. 685 ze zm.)</w:t>
      </w:r>
      <w:r w:rsidR="00154999">
        <w:rPr>
          <w:rFonts w:ascii="Arial" w:hAnsi="Arial" w:cs="Arial"/>
        </w:rPr>
        <w:t xml:space="preserve"> podlega zwolnieniu z opodatkowania podatkiem VAT.</w:t>
      </w:r>
      <w:r w:rsidR="00291DD6">
        <w:rPr>
          <w:rFonts w:ascii="Arial" w:hAnsi="Arial" w:cs="Arial"/>
        </w:rPr>
        <w:t xml:space="preserve"> </w:t>
      </w:r>
      <w:r w:rsidR="00FF5EF6">
        <w:rPr>
          <w:rFonts w:ascii="Arial" w:hAnsi="Arial" w:cs="Arial"/>
        </w:rPr>
        <w:t xml:space="preserve"> </w:t>
      </w:r>
    </w:p>
    <w:p w14:paraId="4AD39046" w14:textId="55310033" w:rsidR="00D4252F" w:rsidRDefault="00B77B11" w:rsidP="007059C9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Zgodnie ze Studium Uwarunkowań i Kierunków Zagospodarowania Przestrzennego Mia</w:t>
      </w:r>
      <w:r w:rsidR="00FF5EF6">
        <w:rPr>
          <w:rFonts w:ascii="Arial" w:hAnsi="Arial" w:cs="Arial"/>
        </w:rPr>
        <w:t>sta Kielce</w:t>
      </w:r>
      <w:r w:rsidR="00F24B2F">
        <w:rPr>
          <w:rFonts w:ascii="Arial" w:hAnsi="Arial" w:cs="Arial"/>
        </w:rPr>
        <w:t>,</w:t>
      </w:r>
      <w:r w:rsidR="00FF5EF6">
        <w:rPr>
          <w:rFonts w:ascii="Arial" w:hAnsi="Arial" w:cs="Arial"/>
        </w:rPr>
        <w:t xml:space="preserve"> uchwalon</w:t>
      </w:r>
      <w:r w:rsidR="00F24B2F">
        <w:rPr>
          <w:rFonts w:ascii="Arial" w:hAnsi="Arial" w:cs="Arial"/>
        </w:rPr>
        <w:t>ym</w:t>
      </w:r>
      <w:r w:rsidR="00FF5EF6">
        <w:rPr>
          <w:rFonts w:ascii="Arial" w:hAnsi="Arial" w:cs="Arial"/>
        </w:rPr>
        <w:t xml:space="preserve"> Uchwałą N</w:t>
      </w:r>
      <w:r>
        <w:rPr>
          <w:rFonts w:ascii="Arial" w:hAnsi="Arial" w:cs="Arial"/>
        </w:rPr>
        <w:t xml:space="preserve">r 580/2000 Rady Miejskiej w Kielcach </w:t>
      </w:r>
      <w:r w:rsidR="007059C9">
        <w:rPr>
          <w:rFonts w:ascii="Arial" w:hAnsi="Arial" w:cs="Arial"/>
        </w:rPr>
        <w:br/>
      </w:r>
      <w:r>
        <w:rPr>
          <w:rFonts w:ascii="Arial" w:hAnsi="Arial" w:cs="Arial"/>
        </w:rPr>
        <w:t>z dnia 26</w:t>
      </w:r>
      <w:r w:rsidR="00FF5EF6">
        <w:rPr>
          <w:rFonts w:ascii="Arial" w:hAnsi="Arial" w:cs="Arial"/>
        </w:rPr>
        <w:t xml:space="preserve"> października </w:t>
      </w:r>
      <w:r>
        <w:rPr>
          <w:rFonts w:ascii="Arial" w:hAnsi="Arial" w:cs="Arial"/>
        </w:rPr>
        <w:t xml:space="preserve">2000 </w:t>
      </w:r>
      <w:r w:rsidR="00F24B2F">
        <w:rPr>
          <w:rFonts w:ascii="Arial" w:hAnsi="Arial" w:cs="Arial"/>
        </w:rPr>
        <w:t>r. (</w:t>
      </w:r>
      <w:r>
        <w:rPr>
          <w:rFonts w:ascii="Arial" w:hAnsi="Arial" w:cs="Arial"/>
        </w:rPr>
        <w:t>z późn</w:t>
      </w:r>
      <w:r w:rsidR="00FF5E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A0A35">
        <w:rPr>
          <w:rFonts w:ascii="Arial" w:hAnsi="Arial" w:cs="Arial"/>
        </w:rPr>
        <w:t>z</w:t>
      </w:r>
      <w:r>
        <w:rPr>
          <w:rFonts w:ascii="Arial" w:hAnsi="Arial" w:cs="Arial"/>
        </w:rPr>
        <w:t>m</w:t>
      </w:r>
      <w:r w:rsidR="002A0A35">
        <w:rPr>
          <w:rFonts w:ascii="Arial" w:hAnsi="Arial" w:cs="Arial"/>
        </w:rPr>
        <w:t>.</w:t>
      </w:r>
      <w:r w:rsidR="00F24B2F">
        <w:rPr>
          <w:rFonts w:ascii="Arial" w:hAnsi="Arial" w:cs="Arial"/>
        </w:rPr>
        <w:t>)</w:t>
      </w:r>
      <w:r w:rsidR="002A0A35">
        <w:rPr>
          <w:rFonts w:ascii="Arial" w:hAnsi="Arial" w:cs="Arial"/>
        </w:rPr>
        <w:t xml:space="preserve">, </w:t>
      </w:r>
      <w:r w:rsidR="002A0A35" w:rsidRPr="00291DD6">
        <w:rPr>
          <w:rFonts w:ascii="Arial" w:hAnsi="Arial" w:cs="Arial"/>
          <w:bCs/>
        </w:rPr>
        <w:t>działka</w:t>
      </w:r>
      <w:r w:rsidRPr="00291DD6">
        <w:rPr>
          <w:rFonts w:ascii="Arial" w:hAnsi="Arial" w:cs="Arial"/>
          <w:bCs/>
        </w:rPr>
        <w:t xml:space="preserve"> nr </w:t>
      </w:r>
      <w:r w:rsidR="004565E7">
        <w:rPr>
          <w:rFonts w:ascii="Arial" w:hAnsi="Arial" w:cs="Arial"/>
          <w:bCs/>
        </w:rPr>
        <w:t>767/1</w:t>
      </w:r>
      <w:r w:rsidRPr="00291DD6">
        <w:rPr>
          <w:rFonts w:ascii="Arial" w:hAnsi="Arial" w:cs="Arial"/>
          <w:iCs/>
        </w:rPr>
        <w:t xml:space="preserve"> położona </w:t>
      </w:r>
      <w:r w:rsidR="002A0A35" w:rsidRPr="00291DD6">
        <w:rPr>
          <w:rFonts w:ascii="Arial" w:hAnsi="Arial" w:cs="Arial"/>
          <w:iCs/>
        </w:rPr>
        <w:t>jest</w:t>
      </w:r>
      <w:r w:rsidRPr="00291DD6">
        <w:rPr>
          <w:rFonts w:ascii="Arial" w:hAnsi="Arial" w:cs="Arial"/>
          <w:iCs/>
        </w:rPr>
        <w:t xml:space="preserve"> </w:t>
      </w:r>
      <w:r w:rsidR="007059C9">
        <w:rPr>
          <w:rFonts w:ascii="Arial" w:hAnsi="Arial" w:cs="Arial"/>
          <w:iCs/>
        </w:rPr>
        <w:t xml:space="preserve">na terenach </w:t>
      </w:r>
      <w:r w:rsidR="004565E7">
        <w:rPr>
          <w:rFonts w:ascii="Arial" w:hAnsi="Arial" w:cs="Arial"/>
          <w:iCs/>
        </w:rPr>
        <w:t xml:space="preserve">zabudowy mieszkaniowej niskiej intensywności o określonej wysokości z usługami podstawowymi. </w:t>
      </w:r>
    </w:p>
    <w:p w14:paraId="756EB526" w14:textId="2D43EF57" w:rsidR="002A0A35" w:rsidRDefault="00B77B11" w:rsidP="00D425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W ewidencji gruntów działk</w:t>
      </w:r>
      <w:r w:rsidR="002A0A35">
        <w:rPr>
          <w:rFonts w:ascii="Arial" w:hAnsi="Arial" w:cs="Arial"/>
          <w:iCs/>
        </w:rPr>
        <w:t>a</w:t>
      </w:r>
      <w:r>
        <w:rPr>
          <w:rFonts w:ascii="Arial" w:hAnsi="Arial" w:cs="Arial"/>
          <w:iCs/>
        </w:rPr>
        <w:t xml:space="preserve"> </w:t>
      </w:r>
      <w:r w:rsidR="004565E7">
        <w:rPr>
          <w:rFonts w:ascii="Arial" w:hAnsi="Arial" w:cs="Arial"/>
          <w:iCs/>
        </w:rPr>
        <w:t xml:space="preserve">ma </w:t>
      </w:r>
      <w:r>
        <w:rPr>
          <w:rFonts w:ascii="Arial" w:hAnsi="Arial" w:cs="Arial"/>
          <w:iCs/>
        </w:rPr>
        <w:t xml:space="preserve">oznaczenie </w:t>
      </w:r>
      <w:r w:rsidR="002A0A35">
        <w:rPr>
          <w:rFonts w:ascii="Arial" w:hAnsi="Arial" w:cs="Arial"/>
        </w:rPr>
        <w:t>„</w:t>
      </w:r>
      <w:r w:rsidR="004565E7">
        <w:rPr>
          <w:rFonts w:ascii="Arial" w:hAnsi="Arial" w:cs="Arial"/>
        </w:rPr>
        <w:t>Bi</w:t>
      </w:r>
      <w:r w:rsidR="002A0A35">
        <w:rPr>
          <w:rFonts w:ascii="Arial" w:hAnsi="Arial" w:cs="Arial"/>
        </w:rPr>
        <w:t xml:space="preserve">” – </w:t>
      </w:r>
      <w:r w:rsidR="004565E7">
        <w:rPr>
          <w:rFonts w:ascii="Arial" w:hAnsi="Arial" w:cs="Arial"/>
        </w:rPr>
        <w:t>inne tereny zabudowane</w:t>
      </w:r>
      <w:r w:rsidR="002A0A35">
        <w:rPr>
          <w:rFonts w:ascii="Arial" w:hAnsi="Arial" w:cs="Arial"/>
        </w:rPr>
        <w:t>.</w:t>
      </w:r>
    </w:p>
    <w:p w14:paraId="2646C6BB" w14:textId="0B4073D9" w:rsidR="00B77B11" w:rsidRDefault="00B77B11" w:rsidP="00C4386B">
      <w:pPr>
        <w:pStyle w:val="NormalnyWeb"/>
        <w:jc w:val="both"/>
        <w:rPr>
          <w:rStyle w:val="Pogrubienie"/>
        </w:rPr>
      </w:pPr>
      <w:r>
        <w:rPr>
          <w:rStyle w:val="Pogrubienie"/>
          <w:rFonts w:ascii="Arial" w:hAnsi="Arial" w:cs="Arial"/>
        </w:rPr>
        <w:t>Cena wywoławcza</w:t>
      </w:r>
      <w:r>
        <w:rPr>
          <w:rStyle w:val="Pogrubienie"/>
          <w:rFonts w:ascii="Arial" w:hAnsi="Arial" w:cs="Arial"/>
        </w:rPr>
        <w:tab/>
        <w:t xml:space="preserve">  :  </w:t>
      </w:r>
      <w:r w:rsidR="00673FAE">
        <w:rPr>
          <w:rStyle w:val="Pogrubienie"/>
          <w:rFonts w:ascii="Arial" w:hAnsi="Arial" w:cs="Arial"/>
        </w:rPr>
        <w:t>13 000</w:t>
      </w:r>
      <w:r>
        <w:rPr>
          <w:rStyle w:val="Pogrubienie"/>
          <w:rFonts w:ascii="Arial" w:hAnsi="Arial" w:cs="Arial"/>
        </w:rPr>
        <w:t xml:space="preserve">,00 zł, </w:t>
      </w:r>
    </w:p>
    <w:p w14:paraId="0442CAA1" w14:textId="2F453582" w:rsidR="00B77B11" w:rsidRDefault="00B77B11" w:rsidP="00C4386B">
      <w:pPr>
        <w:pStyle w:val="NormalnyWeb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słownie : </w:t>
      </w:r>
      <w:r w:rsidR="00673FAE">
        <w:rPr>
          <w:rStyle w:val="Pogrubienie"/>
          <w:rFonts w:ascii="Arial" w:hAnsi="Arial" w:cs="Arial"/>
        </w:rPr>
        <w:t>trzynaście tysięcy złotych</w:t>
      </w:r>
      <w:r>
        <w:rPr>
          <w:rStyle w:val="Pogrubienie"/>
          <w:rFonts w:ascii="Arial" w:hAnsi="Arial" w:cs="Arial"/>
        </w:rPr>
        <w:t>.</w:t>
      </w:r>
    </w:p>
    <w:p w14:paraId="11643C09" w14:textId="40D152AE" w:rsidR="00B77B11" w:rsidRDefault="00B77B11" w:rsidP="00C4386B">
      <w:pPr>
        <w:pStyle w:val="NormalnyWeb"/>
        <w:jc w:val="both"/>
        <w:rPr>
          <w:rStyle w:val="genericcontent"/>
        </w:rPr>
      </w:pPr>
      <w:r>
        <w:rPr>
          <w:rStyle w:val="Pogrubienie"/>
          <w:rFonts w:ascii="Arial" w:hAnsi="Arial" w:cs="Arial"/>
        </w:rPr>
        <w:t xml:space="preserve">Wadium : </w:t>
      </w:r>
      <w:r w:rsidR="00673FAE">
        <w:rPr>
          <w:rStyle w:val="Pogrubienie"/>
          <w:rFonts w:ascii="Arial" w:hAnsi="Arial" w:cs="Arial"/>
        </w:rPr>
        <w:t>2 600,</w:t>
      </w:r>
      <w:r>
        <w:rPr>
          <w:rStyle w:val="Pogrubienie"/>
          <w:rFonts w:ascii="Arial" w:hAnsi="Arial" w:cs="Arial"/>
        </w:rPr>
        <w:t>00 zł,</w:t>
      </w:r>
      <w:r>
        <w:rPr>
          <w:rStyle w:val="genericcontent"/>
          <w:rFonts w:ascii="Arial" w:hAnsi="Arial" w:cs="Arial"/>
        </w:rPr>
        <w:t xml:space="preserve"> </w:t>
      </w:r>
    </w:p>
    <w:p w14:paraId="4D5FEBED" w14:textId="33ED661D" w:rsidR="00B77B11" w:rsidRDefault="00B77B11" w:rsidP="00C4386B">
      <w:pPr>
        <w:pStyle w:val="NormalnyWeb"/>
        <w:jc w:val="both"/>
        <w:rPr>
          <w:rStyle w:val="genericcontent"/>
          <w:rFonts w:ascii="Arial" w:hAnsi="Arial" w:cs="Arial"/>
          <w:b/>
        </w:rPr>
      </w:pPr>
      <w:r>
        <w:rPr>
          <w:rStyle w:val="genericcontent"/>
          <w:rFonts w:ascii="Arial" w:hAnsi="Arial" w:cs="Arial"/>
          <w:b/>
        </w:rPr>
        <w:lastRenderedPageBreak/>
        <w:t xml:space="preserve">Słownie : </w:t>
      </w:r>
      <w:r w:rsidR="00673FAE">
        <w:rPr>
          <w:rStyle w:val="genericcontent"/>
          <w:rFonts w:ascii="Arial" w:hAnsi="Arial" w:cs="Arial"/>
          <w:b/>
        </w:rPr>
        <w:t xml:space="preserve">dwa </w:t>
      </w:r>
      <w:r w:rsidR="0038423F">
        <w:rPr>
          <w:rStyle w:val="genericcontent"/>
          <w:rFonts w:ascii="Arial" w:hAnsi="Arial" w:cs="Arial"/>
          <w:b/>
        </w:rPr>
        <w:t>tysi</w:t>
      </w:r>
      <w:r w:rsidR="00B91343">
        <w:rPr>
          <w:rStyle w:val="genericcontent"/>
          <w:rFonts w:ascii="Arial" w:hAnsi="Arial" w:cs="Arial"/>
          <w:b/>
        </w:rPr>
        <w:t>ą</w:t>
      </w:r>
      <w:r w:rsidR="0038423F">
        <w:rPr>
          <w:rStyle w:val="genericcontent"/>
          <w:rFonts w:ascii="Arial" w:hAnsi="Arial" w:cs="Arial"/>
          <w:b/>
        </w:rPr>
        <w:t>c</w:t>
      </w:r>
      <w:r w:rsidR="00B91343">
        <w:rPr>
          <w:rStyle w:val="genericcontent"/>
          <w:rFonts w:ascii="Arial" w:hAnsi="Arial" w:cs="Arial"/>
          <w:b/>
        </w:rPr>
        <w:t>e</w:t>
      </w:r>
      <w:r>
        <w:rPr>
          <w:rStyle w:val="genericcontent"/>
          <w:rFonts w:ascii="Arial" w:hAnsi="Arial" w:cs="Arial"/>
          <w:b/>
        </w:rPr>
        <w:t xml:space="preserve"> </w:t>
      </w:r>
      <w:r w:rsidR="00673FAE">
        <w:rPr>
          <w:rStyle w:val="genericcontent"/>
          <w:rFonts w:ascii="Arial" w:hAnsi="Arial" w:cs="Arial"/>
          <w:b/>
        </w:rPr>
        <w:t xml:space="preserve">sześćset </w:t>
      </w:r>
      <w:r>
        <w:rPr>
          <w:rStyle w:val="genericcontent"/>
          <w:rFonts w:ascii="Arial" w:hAnsi="Arial" w:cs="Arial"/>
          <w:b/>
        </w:rPr>
        <w:t>złotych.</w:t>
      </w:r>
    </w:p>
    <w:p w14:paraId="7742AE6B" w14:textId="77777777" w:rsidR="007163EC" w:rsidRDefault="007163EC" w:rsidP="00B77B11">
      <w:pPr>
        <w:pStyle w:val="NormalnyWeb"/>
        <w:spacing w:line="360" w:lineRule="auto"/>
        <w:jc w:val="both"/>
        <w:rPr>
          <w:rStyle w:val="Pogrubienie"/>
          <w:rFonts w:ascii="Arial" w:hAnsi="Arial" w:cs="Arial"/>
        </w:rPr>
      </w:pPr>
    </w:p>
    <w:p w14:paraId="1105A1DA" w14:textId="6554C0B7" w:rsidR="00B77B11" w:rsidRPr="003B6378" w:rsidRDefault="00B77B11" w:rsidP="00B77B11">
      <w:pPr>
        <w:pStyle w:val="NormalnyWeb"/>
        <w:spacing w:line="360" w:lineRule="auto"/>
        <w:jc w:val="both"/>
        <w:rPr>
          <w:rStyle w:val="Pogrubienie"/>
          <w:rFonts w:ascii="Arial" w:hAnsi="Arial" w:cs="Arial"/>
          <w:color w:val="000000" w:themeColor="text1"/>
        </w:rPr>
      </w:pPr>
      <w:r>
        <w:rPr>
          <w:rStyle w:val="Pogrubienie"/>
          <w:rFonts w:ascii="Arial" w:hAnsi="Arial" w:cs="Arial"/>
        </w:rPr>
        <w:t xml:space="preserve">Przetarg odbędzie się w siedzibie Urzędu Miasta Kielce, Rynek 1, </w:t>
      </w:r>
      <w:r w:rsidRPr="003B6378">
        <w:rPr>
          <w:rStyle w:val="Pogrubienie"/>
          <w:rFonts w:ascii="Arial" w:hAnsi="Arial" w:cs="Arial"/>
          <w:color w:val="000000" w:themeColor="text1"/>
          <w:u w:val="single"/>
        </w:rPr>
        <w:t>Sala Konferencyjna Rady Miasta Kielce</w:t>
      </w:r>
      <w:r w:rsidR="003B6378">
        <w:rPr>
          <w:rStyle w:val="Pogrubienie"/>
          <w:rFonts w:ascii="Arial" w:hAnsi="Arial" w:cs="Arial"/>
          <w:color w:val="000000" w:themeColor="text1"/>
          <w:u w:val="single"/>
        </w:rPr>
        <w:t>,</w:t>
      </w:r>
      <w:r w:rsidRPr="003B6378">
        <w:rPr>
          <w:rStyle w:val="Pogrubienie"/>
          <w:rFonts w:ascii="Arial" w:hAnsi="Arial" w:cs="Arial"/>
          <w:color w:val="000000" w:themeColor="text1"/>
          <w:u w:val="single"/>
        </w:rPr>
        <w:t xml:space="preserve"> piętro 1 (</w:t>
      </w:r>
      <w:r>
        <w:rPr>
          <w:rStyle w:val="Pogrubienie"/>
          <w:rFonts w:ascii="Arial" w:hAnsi="Arial" w:cs="Arial"/>
          <w:u w:val="single"/>
        </w:rPr>
        <w:t>wejście do urzędu od strony parkingu wielopoziomowego</w:t>
      </w:r>
      <w:r w:rsidRPr="003B6378">
        <w:rPr>
          <w:rStyle w:val="Pogrubienie"/>
          <w:rFonts w:ascii="Arial" w:hAnsi="Arial" w:cs="Arial"/>
        </w:rPr>
        <w:t>)</w:t>
      </w:r>
      <w:r w:rsidR="003B6378" w:rsidRPr="003B6378">
        <w:rPr>
          <w:rStyle w:val="Pogrubienie"/>
          <w:rFonts w:ascii="Arial" w:hAnsi="Arial" w:cs="Arial"/>
        </w:rPr>
        <w:t>,</w:t>
      </w:r>
      <w:r w:rsidRPr="003B6378">
        <w:rPr>
          <w:rStyle w:val="Pogrubienie"/>
          <w:rFonts w:ascii="Arial" w:hAnsi="Arial" w:cs="Arial"/>
        </w:rPr>
        <w:t xml:space="preserve"> w </w:t>
      </w:r>
      <w:r w:rsidR="003B6378" w:rsidRPr="003B6378">
        <w:rPr>
          <w:rStyle w:val="Pogrubienie"/>
          <w:rFonts w:ascii="Arial" w:hAnsi="Arial" w:cs="Arial"/>
        </w:rPr>
        <w:t>dni</w:t>
      </w:r>
      <w:r w:rsidRPr="003B6378">
        <w:rPr>
          <w:rStyle w:val="Pogrubienie"/>
          <w:rFonts w:ascii="Arial" w:hAnsi="Arial" w:cs="Arial"/>
        </w:rPr>
        <w:t>u</w:t>
      </w:r>
      <w:r>
        <w:rPr>
          <w:rStyle w:val="Pogrubienie"/>
          <w:rFonts w:ascii="Arial" w:hAnsi="Arial" w:cs="Arial"/>
        </w:rPr>
        <w:t xml:space="preserve">  </w:t>
      </w:r>
      <w:r w:rsidR="005333AA">
        <w:rPr>
          <w:rStyle w:val="Pogrubienie"/>
          <w:rFonts w:ascii="Arial" w:hAnsi="Arial" w:cs="Arial"/>
        </w:rPr>
        <w:t>2</w:t>
      </w:r>
      <w:r w:rsidR="00673FAE">
        <w:rPr>
          <w:rStyle w:val="Pogrubienie"/>
          <w:rFonts w:ascii="Arial" w:hAnsi="Arial" w:cs="Arial"/>
        </w:rPr>
        <w:t>4</w:t>
      </w:r>
      <w:r w:rsidR="00667508">
        <w:rPr>
          <w:rStyle w:val="Pogrubienie"/>
          <w:rFonts w:ascii="Arial" w:hAnsi="Arial" w:cs="Arial"/>
        </w:rPr>
        <w:t>.1</w:t>
      </w:r>
      <w:r w:rsidR="00673FAE">
        <w:rPr>
          <w:rStyle w:val="Pogrubienie"/>
          <w:rFonts w:ascii="Arial" w:hAnsi="Arial" w:cs="Arial"/>
        </w:rPr>
        <w:t>1</w:t>
      </w:r>
      <w:r w:rsidR="00667508">
        <w:rPr>
          <w:rStyle w:val="Pogrubienie"/>
          <w:rFonts w:ascii="Arial" w:hAnsi="Arial" w:cs="Arial"/>
        </w:rPr>
        <w:t>.</w:t>
      </w:r>
      <w:r>
        <w:rPr>
          <w:rStyle w:val="Pogrubienie"/>
          <w:rFonts w:ascii="Arial" w:hAnsi="Arial" w:cs="Arial"/>
        </w:rPr>
        <w:t>20</w:t>
      </w:r>
      <w:r w:rsidR="00E41B34">
        <w:rPr>
          <w:rStyle w:val="Pogrubienie"/>
          <w:rFonts w:ascii="Arial" w:hAnsi="Arial" w:cs="Arial"/>
        </w:rPr>
        <w:t>2</w:t>
      </w:r>
      <w:r w:rsidR="009E6BEF">
        <w:rPr>
          <w:rStyle w:val="Pogrubienie"/>
          <w:rFonts w:ascii="Arial" w:hAnsi="Arial" w:cs="Arial"/>
        </w:rPr>
        <w:t>1</w:t>
      </w:r>
      <w:r>
        <w:rPr>
          <w:rStyle w:val="Pogrubienie"/>
          <w:rFonts w:ascii="Arial" w:hAnsi="Arial" w:cs="Arial"/>
        </w:rPr>
        <w:t xml:space="preserve"> r. (</w:t>
      </w:r>
      <w:r w:rsidR="000242A3">
        <w:rPr>
          <w:rStyle w:val="Pogrubienie"/>
          <w:rFonts w:ascii="Arial" w:hAnsi="Arial" w:cs="Arial"/>
        </w:rPr>
        <w:t>środa</w:t>
      </w:r>
      <w:r>
        <w:rPr>
          <w:rStyle w:val="Pogrubienie"/>
          <w:rFonts w:ascii="Arial" w:hAnsi="Arial" w:cs="Arial"/>
        </w:rPr>
        <w:t xml:space="preserve">) o godz. </w:t>
      </w:r>
      <w:r w:rsidR="000B17DD" w:rsidRPr="003B6378">
        <w:rPr>
          <w:rStyle w:val="Pogrubienie"/>
          <w:rFonts w:ascii="Arial" w:hAnsi="Arial" w:cs="Arial"/>
          <w:color w:val="000000" w:themeColor="text1"/>
        </w:rPr>
        <w:t>12</w:t>
      </w:r>
      <w:r w:rsidR="00667508" w:rsidRPr="003B6378">
        <w:rPr>
          <w:rStyle w:val="Pogrubienie"/>
          <w:rFonts w:ascii="Arial" w:hAnsi="Arial" w:cs="Arial"/>
          <w:color w:val="000000" w:themeColor="text1"/>
        </w:rPr>
        <w:t>.00</w:t>
      </w:r>
      <w:r w:rsidR="007B037B">
        <w:rPr>
          <w:rStyle w:val="Pogrubienie"/>
          <w:rFonts w:ascii="Arial" w:hAnsi="Arial" w:cs="Arial"/>
          <w:color w:val="000000" w:themeColor="text1"/>
        </w:rPr>
        <w:t>.</w:t>
      </w:r>
    </w:p>
    <w:p w14:paraId="29695235" w14:textId="0C879AA1" w:rsidR="00075E2C" w:rsidRPr="007163EC" w:rsidRDefault="00075E2C" w:rsidP="00B77B11">
      <w:pPr>
        <w:pStyle w:val="NormalnyWeb"/>
        <w:spacing w:line="360" w:lineRule="auto"/>
        <w:jc w:val="both"/>
        <w:rPr>
          <w:rStyle w:val="Pogrubienie"/>
          <w:rFonts w:ascii="Arial" w:hAnsi="Arial" w:cs="Arial"/>
        </w:rPr>
      </w:pPr>
      <w:r w:rsidRPr="007163EC">
        <w:rPr>
          <w:rStyle w:val="Pogrubienie"/>
          <w:rFonts w:ascii="Arial" w:hAnsi="Arial" w:cs="Arial"/>
        </w:rPr>
        <w:t xml:space="preserve">W przetargu </w:t>
      </w:r>
      <w:r w:rsidR="007B037B" w:rsidRPr="007163EC">
        <w:rPr>
          <w:rStyle w:val="Pogrubienie"/>
          <w:rFonts w:ascii="Arial" w:hAnsi="Arial" w:cs="Arial"/>
        </w:rPr>
        <w:t xml:space="preserve">ustnym </w:t>
      </w:r>
      <w:r w:rsidRPr="007163EC">
        <w:rPr>
          <w:rStyle w:val="Pogrubienie"/>
          <w:rFonts w:ascii="Arial" w:hAnsi="Arial" w:cs="Arial"/>
        </w:rPr>
        <w:t xml:space="preserve">ograniczonym na sprzedaż </w:t>
      </w:r>
      <w:r w:rsidR="00154999" w:rsidRPr="007163EC">
        <w:rPr>
          <w:rStyle w:val="Pogrubienie"/>
          <w:rFonts w:ascii="Arial" w:hAnsi="Arial" w:cs="Arial"/>
        </w:rPr>
        <w:t xml:space="preserve">prawa własności </w:t>
      </w:r>
      <w:r w:rsidRPr="007163EC">
        <w:rPr>
          <w:rStyle w:val="Pogrubienie"/>
          <w:rFonts w:ascii="Arial" w:hAnsi="Arial" w:cs="Arial"/>
        </w:rPr>
        <w:t xml:space="preserve">nieruchomości </w:t>
      </w:r>
      <w:r w:rsidR="00F8094A" w:rsidRPr="007163EC">
        <w:rPr>
          <w:rStyle w:val="Pogrubienie"/>
          <w:rFonts w:ascii="Arial" w:hAnsi="Arial" w:cs="Arial"/>
        </w:rPr>
        <w:br/>
      </w:r>
      <w:r w:rsidR="00154999" w:rsidRPr="007163EC">
        <w:rPr>
          <w:rStyle w:val="Pogrubienie"/>
          <w:rFonts w:ascii="Arial" w:hAnsi="Arial" w:cs="Arial"/>
        </w:rPr>
        <w:t>nr</w:t>
      </w:r>
      <w:r w:rsidRPr="007163EC">
        <w:rPr>
          <w:rStyle w:val="Pogrubienie"/>
          <w:rFonts w:ascii="Arial" w:hAnsi="Arial" w:cs="Arial"/>
        </w:rPr>
        <w:t xml:space="preserve"> </w:t>
      </w:r>
      <w:r w:rsidR="000242A3" w:rsidRPr="007163EC">
        <w:rPr>
          <w:rStyle w:val="Pogrubienie"/>
          <w:rFonts w:ascii="Arial" w:hAnsi="Arial" w:cs="Arial"/>
        </w:rPr>
        <w:t>767/1</w:t>
      </w:r>
      <w:r w:rsidR="00AA5070" w:rsidRPr="007163EC">
        <w:rPr>
          <w:rStyle w:val="Pogrubienie"/>
          <w:rFonts w:ascii="Arial" w:hAnsi="Arial" w:cs="Arial"/>
        </w:rPr>
        <w:t xml:space="preserve"> z uwagi na brak dostępu do drogi publicznej</w:t>
      </w:r>
      <w:r w:rsidRPr="007163EC">
        <w:rPr>
          <w:rStyle w:val="Pogrubienie"/>
          <w:rFonts w:ascii="Arial" w:hAnsi="Arial" w:cs="Arial"/>
        </w:rPr>
        <w:t xml:space="preserve">, udział mogą wziąć właściciele </w:t>
      </w:r>
      <w:r w:rsidR="007B037B" w:rsidRPr="007163EC">
        <w:rPr>
          <w:rStyle w:val="Pogrubienie"/>
          <w:rFonts w:ascii="Arial" w:hAnsi="Arial" w:cs="Arial"/>
        </w:rPr>
        <w:t>sąsiednich</w:t>
      </w:r>
      <w:r w:rsidRPr="007163EC">
        <w:rPr>
          <w:rStyle w:val="Pogrubienie"/>
          <w:rFonts w:ascii="Arial" w:hAnsi="Arial" w:cs="Arial"/>
        </w:rPr>
        <w:t xml:space="preserve"> nieruchomości, oznaczonych numerami</w:t>
      </w:r>
      <w:r w:rsidR="00D939C8" w:rsidRPr="007163EC">
        <w:rPr>
          <w:rStyle w:val="Pogrubienie"/>
          <w:rFonts w:ascii="Arial" w:hAnsi="Arial" w:cs="Arial"/>
        </w:rPr>
        <w:t xml:space="preserve"> </w:t>
      </w:r>
      <w:r w:rsidR="009C587E" w:rsidRPr="007163EC">
        <w:rPr>
          <w:rStyle w:val="Pogrubienie"/>
          <w:rFonts w:ascii="Arial" w:hAnsi="Arial" w:cs="Arial"/>
        </w:rPr>
        <w:t>767/7, 774/2</w:t>
      </w:r>
      <w:r w:rsidR="003455FA" w:rsidRPr="007163EC">
        <w:rPr>
          <w:rStyle w:val="Pogrubienie"/>
          <w:rFonts w:ascii="Arial" w:hAnsi="Arial" w:cs="Arial"/>
        </w:rPr>
        <w:t>, 775/15</w:t>
      </w:r>
      <w:r w:rsidR="00D939C8" w:rsidRPr="007163EC">
        <w:rPr>
          <w:rStyle w:val="Pogrubienie"/>
          <w:rFonts w:ascii="Arial" w:hAnsi="Arial" w:cs="Arial"/>
        </w:rPr>
        <w:t xml:space="preserve"> obręb 000</w:t>
      </w:r>
      <w:r w:rsidR="009C587E" w:rsidRPr="007163EC">
        <w:rPr>
          <w:rStyle w:val="Pogrubienie"/>
          <w:rFonts w:ascii="Arial" w:hAnsi="Arial" w:cs="Arial"/>
        </w:rPr>
        <w:t>6</w:t>
      </w:r>
      <w:r w:rsidR="00D939C8" w:rsidRPr="007163EC">
        <w:rPr>
          <w:rStyle w:val="Pogrubienie"/>
          <w:rFonts w:ascii="Arial" w:hAnsi="Arial" w:cs="Arial"/>
        </w:rPr>
        <w:t>, dla których prowadzone są księgi wieczyste, którzy z</w:t>
      </w:r>
      <w:r w:rsidR="00AA5070" w:rsidRPr="007163EC">
        <w:rPr>
          <w:rStyle w:val="Pogrubienie"/>
          <w:rFonts w:ascii="Arial" w:hAnsi="Arial" w:cs="Arial"/>
        </w:rPr>
        <w:t xml:space="preserve">głoszą </w:t>
      </w:r>
      <w:r w:rsidR="00B87977" w:rsidRPr="007163EC">
        <w:rPr>
          <w:rStyle w:val="Pogrubienie"/>
          <w:rFonts w:ascii="Arial" w:hAnsi="Arial" w:cs="Arial"/>
        </w:rPr>
        <w:t xml:space="preserve">w terminie </w:t>
      </w:r>
      <w:r w:rsidR="00AA5070" w:rsidRPr="007163EC">
        <w:rPr>
          <w:rStyle w:val="Pogrubienie"/>
          <w:rFonts w:ascii="Arial" w:hAnsi="Arial" w:cs="Arial"/>
        </w:rPr>
        <w:t xml:space="preserve">uczestnictwo </w:t>
      </w:r>
      <w:r w:rsidR="0042521B" w:rsidRPr="007163EC">
        <w:rPr>
          <w:rStyle w:val="Pogrubienie"/>
          <w:rFonts w:ascii="Arial" w:hAnsi="Arial" w:cs="Arial"/>
        </w:rPr>
        <w:t xml:space="preserve">w przetargu </w:t>
      </w:r>
      <w:r w:rsidR="007163EC" w:rsidRPr="007163EC">
        <w:rPr>
          <w:rStyle w:val="Pogrubienie"/>
          <w:rFonts w:ascii="Arial" w:hAnsi="Arial" w:cs="Arial"/>
        </w:rPr>
        <w:t xml:space="preserve">ograniczonym </w:t>
      </w:r>
      <w:r w:rsidR="0042521B" w:rsidRPr="007163EC">
        <w:rPr>
          <w:rStyle w:val="Pogrubienie"/>
          <w:rFonts w:ascii="Arial" w:hAnsi="Arial" w:cs="Arial"/>
        </w:rPr>
        <w:t>oraz</w:t>
      </w:r>
      <w:r w:rsidR="007163EC" w:rsidRPr="007163EC">
        <w:rPr>
          <w:rStyle w:val="Pogrubienie"/>
          <w:rFonts w:ascii="Arial" w:hAnsi="Arial" w:cs="Arial"/>
        </w:rPr>
        <w:t xml:space="preserve"> w wyznaczonym terminie wniosą wadium.</w:t>
      </w:r>
      <w:r w:rsidR="0042521B" w:rsidRPr="007163EC">
        <w:rPr>
          <w:rStyle w:val="Pogrubienie"/>
          <w:rFonts w:ascii="Arial" w:hAnsi="Arial" w:cs="Arial"/>
        </w:rPr>
        <w:t xml:space="preserve"> </w:t>
      </w:r>
    </w:p>
    <w:p w14:paraId="6F7AB292" w14:textId="43AA63CB" w:rsidR="00D939C8" w:rsidRDefault="00D939C8" w:rsidP="00B77B11">
      <w:pPr>
        <w:pStyle w:val="NormalnyWeb"/>
        <w:spacing w:line="360" w:lineRule="auto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Osoby zamierzające uczestniczyć w przetargu </w:t>
      </w:r>
      <w:r w:rsidR="00154999">
        <w:rPr>
          <w:rStyle w:val="Pogrubienie"/>
          <w:rFonts w:ascii="Arial" w:hAnsi="Arial" w:cs="Arial"/>
          <w:b w:val="0"/>
        </w:rPr>
        <w:t xml:space="preserve">ustnym </w:t>
      </w:r>
      <w:r w:rsidR="00B060FF">
        <w:rPr>
          <w:rStyle w:val="Pogrubienie"/>
          <w:rFonts w:ascii="Arial" w:hAnsi="Arial" w:cs="Arial"/>
          <w:b w:val="0"/>
        </w:rPr>
        <w:t>ograniczonym</w:t>
      </w:r>
      <w:r w:rsidR="00AA5070">
        <w:rPr>
          <w:rStyle w:val="Pogrubienie"/>
          <w:rFonts w:ascii="Arial" w:hAnsi="Arial" w:cs="Arial"/>
          <w:b w:val="0"/>
        </w:rPr>
        <w:t>,</w:t>
      </w:r>
      <w:r w:rsidR="00B060FF">
        <w:rPr>
          <w:rStyle w:val="Pogrubienie"/>
          <w:rFonts w:ascii="Arial" w:hAnsi="Arial" w:cs="Arial"/>
          <w:b w:val="0"/>
        </w:rPr>
        <w:t xml:space="preserve"> </w:t>
      </w:r>
      <w:r>
        <w:rPr>
          <w:rStyle w:val="Pogrubienie"/>
          <w:rFonts w:ascii="Arial" w:hAnsi="Arial" w:cs="Arial"/>
          <w:b w:val="0"/>
        </w:rPr>
        <w:t xml:space="preserve">winny </w:t>
      </w:r>
      <w:r w:rsidR="00AA5070">
        <w:rPr>
          <w:rStyle w:val="Pogrubienie"/>
          <w:rFonts w:ascii="Arial" w:hAnsi="Arial" w:cs="Arial"/>
          <w:b w:val="0"/>
        </w:rPr>
        <w:br/>
      </w:r>
      <w:r>
        <w:rPr>
          <w:rStyle w:val="Pogrubienie"/>
          <w:rFonts w:ascii="Arial" w:hAnsi="Arial" w:cs="Arial"/>
          <w:b w:val="0"/>
        </w:rPr>
        <w:t xml:space="preserve">w terminie </w:t>
      </w:r>
      <w:r>
        <w:rPr>
          <w:rStyle w:val="Pogrubienie"/>
          <w:rFonts w:ascii="Arial" w:hAnsi="Arial" w:cs="Arial"/>
        </w:rPr>
        <w:t xml:space="preserve">do dnia </w:t>
      </w:r>
      <w:r w:rsidR="009C587E">
        <w:rPr>
          <w:rStyle w:val="Pogrubienie"/>
          <w:rFonts w:ascii="Arial" w:hAnsi="Arial" w:cs="Arial"/>
        </w:rPr>
        <w:t>16</w:t>
      </w:r>
      <w:r w:rsidR="00561A2C">
        <w:rPr>
          <w:rStyle w:val="Pogrubienie"/>
          <w:rFonts w:ascii="Arial" w:hAnsi="Arial" w:cs="Arial"/>
        </w:rPr>
        <w:t>.</w:t>
      </w:r>
      <w:r w:rsidR="005333AA">
        <w:rPr>
          <w:rStyle w:val="Pogrubienie"/>
          <w:rFonts w:ascii="Arial" w:hAnsi="Arial" w:cs="Arial"/>
        </w:rPr>
        <w:t>1</w:t>
      </w:r>
      <w:r w:rsidR="009C587E">
        <w:rPr>
          <w:rStyle w:val="Pogrubienie"/>
          <w:rFonts w:ascii="Arial" w:hAnsi="Arial" w:cs="Arial"/>
        </w:rPr>
        <w:t>1</w:t>
      </w:r>
      <w:r w:rsidR="00561A2C">
        <w:rPr>
          <w:rStyle w:val="Pogrubienie"/>
          <w:rFonts w:ascii="Arial" w:hAnsi="Arial" w:cs="Arial"/>
        </w:rPr>
        <w:t>.2021 r.</w:t>
      </w:r>
      <w:r w:rsidR="00FC27A6">
        <w:rPr>
          <w:rStyle w:val="Pogrubienie"/>
          <w:rFonts w:ascii="Arial" w:hAnsi="Arial" w:cs="Arial"/>
        </w:rPr>
        <w:t xml:space="preserve"> </w:t>
      </w:r>
      <w:r>
        <w:rPr>
          <w:rStyle w:val="Pogrubienie"/>
          <w:rFonts w:ascii="Arial" w:hAnsi="Arial" w:cs="Arial"/>
          <w:b w:val="0"/>
        </w:rPr>
        <w:t>do godz. 15³º</w:t>
      </w:r>
      <w:r w:rsidR="00AA139D">
        <w:rPr>
          <w:rStyle w:val="Pogrubienie"/>
          <w:rFonts w:ascii="Arial" w:hAnsi="Arial" w:cs="Arial"/>
          <w:b w:val="0"/>
        </w:rPr>
        <w:t xml:space="preserve"> zgłosić uczestnictwo poprzez złożenie pisemnego zgłoszenia na adres: Wydział Gospodarki Nieruchomościami Urzędu Miasta Kielce, Rynek 1, 25-303 Kielce. Dokumenty można składać za pośrednictwem tradycyjnej poczty, bądź elektronicznie poprzez ePUAP lub e-mailem opatrzonym kwalifikowanym podpisem elektronicznym, na adres: </w:t>
      </w:r>
      <w:hyperlink r:id="rId8" w:history="1">
        <w:r w:rsidR="00AA139D" w:rsidRPr="00DC12E4">
          <w:rPr>
            <w:rStyle w:val="Hipercze"/>
            <w:rFonts w:ascii="Arial" w:hAnsi="Arial" w:cs="Arial"/>
          </w:rPr>
          <w:t>sekretariat.gn@um.kielce.pl</w:t>
        </w:r>
      </w:hyperlink>
      <w:r w:rsidR="00AA139D">
        <w:rPr>
          <w:rStyle w:val="Pogrubienie"/>
          <w:rFonts w:ascii="Arial" w:hAnsi="Arial" w:cs="Arial"/>
          <w:b w:val="0"/>
        </w:rPr>
        <w:t xml:space="preserve">. </w:t>
      </w:r>
      <w:r w:rsidR="00B060FF">
        <w:rPr>
          <w:rStyle w:val="Pogrubienie"/>
          <w:rFonts w:ascii="Arial" w:hAnsi="Arial" w:cs="Arial"/>
          <w:b w:val="0"/>
        </w:rPr>
        <w:br/>
      </w:r>
      <w:r w:rsidR="00AA139D">
        <w:rPr>
          <w:rStyle w:val="Pogrubienie"/>
          <w:rFonts w:ascii="Arial" w:hAnsi="Arial" w:cs="Arial"/>
          <w:b w:val="0"/>
        </w:rPr>
        <w:t xml:space="preserve">W załączeniu wzór </w:t>
      </w:r>
      <w:r w:rsidR="00AA139D">
        <w:rPr>
          <w:rStyle w:val="Pogrubienie"/>
          <w:rFonts w:ascii="Arial" w:hAnsi="Arial" w:cs="Arial"/>
          <w:b w:val="0"/>
          <w:i/>
        </w:rPr>
        <w:t>zgłoszenia uczestnictwa w przetargu ograniczonym.</w:t>
      </w:r>
      <w:r w:rsidR="00AA139D">
        <w:rPr>
          <w:rStyle w:val="Pogrubienie"/>
          <w:rFonts w:ascii="Arial" w:hAnsi="Arial" w:cs="Arial"/>
          <w:b w:val="0"/>
        </w:rPr>
        <w:t xml:space="preserve"> </w:t>
      </w:r>
      <w:r>
        <w:rPr>
          <w:rStyle w:val="Pogrubienie"/>
          <w:rFonts w:ascii="Arial" w:hAnsi="Arial" w:cs="Arial"/>
          <w:b w:val="0"/>
        </w:rPr>
        <w:t xml:space="preserve"> </w:t>
      </w:r>
    </w:p>
    <w:p w14:paraId="7AC2C2DF" w14:textId="7AC340B4" w:rsidR="00FC27A6" w:rsidRPr="00FC27A6" w:rsidRDefault="00FC27A6" w:rsidP="00B77B11">
      <w:pPr>
        <w:pStyle w:val="NormalnyWeb"/>
        <w:spacing w:line="360" w:lineRule="auto"/>
        <w:jc w:val="both"/>
        <w:rPr>
          <w:b/>
          <w:bCs/>
          <w:u w:val="single"/>
        </w:rPr>
      </w:pPr>
      <w:r>
        <w:rPr>
          <w:rStyle w:val="Pogrubienie"/>
          <w:rFonts w:ascii="Arial" w:hAnsi="Arial" w:cs="Arial"/>
          <w:b w:val="0"/>
        </w:rPr>
        <w:t xml:space="preserve">Lista osób zakwalifikowanych do przetargu </w:t>
      </w:r>
      <w:r w:rsidR="00AA5070">
        <w:rPr>
          <w:rStyle w:val="Pogrubienie"/>
          <w:rFonts w:ascii="Arial" w:hAnsi="Arial" w:cs="Arial"/>
          <w:b w:val="0"/>
        </w:rPr>
        <w:t xml:space="preserve">ustnego </w:t>
      </w:r>
      <w:r>
        <w:rPr>
          <w:rStyle w:val="Pogrubienie"/>
          <w:rFonts w:ascii="Arial" w:hAnsi="Arial" w:cs="Arial"/>
          <w:b w:val="0"/>
        </w:rPr>
        <w:t xml:space="preserve">ograniczonego zostanie podana do publicznej wiadomości przez wywieszenie na tablicy w Urzędzie Miasta Kielce, </w:t>
      </w:r>
      <w:r w:rsidR="00B060FF">
        <w:rPr>
          <w:rStyle w:val="Pogrubienie"/>
          <w:rFonts w:ascii="Arial" w:hAnsi="Arial" w:cs="Arial"/>
          <w:b w:val="0"/>
        </w:rPr>
        <w:br/>
      </w:r>
      <w:r>
        <w:rPr>
          <w:rStyle w:val="Pogrubienie"/>
          <w:rFonts w:ascii="Arial" w:hAnsi="Arial" w:cs="Arial"/>
          <w:b w:val="0"/>
        </w:rPr>
        <w:t xml:space="preserve">Rynek 1 oraz zostanie opublikowana </w:t>
      </w:r>
      <w:r w:rsidR="0063011E">
        <w:rPr>
          <w:rStyle w:val="Pogrubienie"/>
          <w:rFonts w:ascii="Arial" w:hAnsi="Arial" w:cs="Arial"/>
          <w:b w:val="0"/>
        </w:rPr>
        <w:t xml:space="preserve">na stronie podmiotowej </w:t>
      </w:r>
      <w:r>
        <w:rPr>
          <w:rStyle w:val="Pogrubienie"/>
          <w:rFonts w:ascii="Arial" w:hAnsi="Arial" w:cs="Arial"/>
          <w:b w:val="0"/>
        </w:rPr>
        <w:t>w Biuletynie Informacji Publicznej Urzędu Miasta Kielce, w dniu</w:t>
      </w:r>
      <w:r w:rsidR="00C84D14">
        <w:rPr>
          <w:rStyle w:val="Pogrubienie"/>
          <w:rFonts w:ascii="Arial" w:hAnsi="Arial" w:cs="Arial"/>
          <w:b w:val="0"/>
        </w:rPr>
        <w:t xml:space="preserve"> </w:t>
      </w:r>
      <w:r w:rsidR="00210750">
        <w:rPr>
          <w:rStyle w:val="Pogrubienie"/>
          <w:rFonts w:ascii="Arial" w:hAnsi="Arial" w:cs="Arial"/>
          <w:b w:val="0"/>
        </w:rPr>
        <w:t>19</w:t>
      </w:r>
      <w:r w:rsidR="00DA1A4A">
        <w:rPr>
          <w:rStyle w:val="Pogrubienie"/>
          <w:rFonts w:ascii="Arial" w:hAnsi="Arial" w:cs="Arial"/>
          <w:b w:val="0"/>
        </w:rPr>
        <w:t>.1</w:t>
      </w:r>
      <w:r w:rsidR="00210750">
        <w:rPr>
          <w:rStyle w:val="Pogrubienie"/>
          <w:rFonts w:ascii="Arial" w:hAnsi="Arial" w:cs="Arial"/>
          <w:b w:val="0"/>
        </w:rPr>
        <w:t>1</w:t>
      </w:r>
      <w:r w:rsidR="00DA1A4A">
        <w:rPr>
          <w:rStyle w:val="Pogrubienie"/>
          <w:rFonts w:ascii="Arial" w:hAnsi="Arial" w:cs="Arial"/>
          <w:b w:val="0"/>
        </w:rPr>
        <w:t>.2021 r.</w:t>
      </w:r>
      <w:r>
        <w:rPr>
          <w:rStyle w:val="Pogrubienie"/>
          <w:rFonts w:ascii="Arial" w:hAnsi="Arial" w:cs="Arial"/>
          <w:b w:val="0"/>
        </w:rPr>
        <w:t xml:space="preserve"> </w:t>
      </w:r>
    </w:p>
    <w:p w14:paraId="201EE351" w14:textId="0E75F5AC" w:rsidR="00B77B11" w:rsidRDefault="00B77B11" w:rsidP="00B77B11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Warunkiem dopuszczenia do przetargu jest wpłacenie w pieniądzu podanego wyżej wadium,  w terminie do dnia  </w:t>
      </w:r>
      <w:r w:rsidR="00210750" w:rsidRPr="00210750">
        <w:rPr>
          <w:rFonts w:ascii="Arial" w:hAnsi="Arial" w:cs="Arial"/>
          <w:b/>
        </w:rPr>
        <w:t>18</w:t>
      </w:r>
      <w:r w:rsidR="00561A2C" w:rsidRPr="00B669A4">
        <w:rPr>
          <w:rFonts w:ascii="Arial" w:hAnsi="Arial" w:cs="Arial"/>
          <w:b/>
        </w:rPr>
        <w:t>.</w:t>
      </w:r>
      <w:r w:rsidR="005333AA">
        <w:rPr>
          <w:rFonts w:ascii="Arial" w:hAnsi="Arial" w:cs="Arial"/>
          <w:b/>
        </w:rPr>
        <w:t>1</w:t>
      </w:r>
      <w:r w:rsidR="00210750">
        <w:rPr>
          <w:rFonts w:ascii="Arial" w:hAnsi="Arial" w:cs="Arial"/>
          <w:b/>
        </w:rPr>
        <w:t>1</w:t>
      </w:r>
      <w:r w:rsidR="00561A2C" w:rsidRPr="00B669A4">
        <w:rPr>
          <w:rFonts w:ascii="Arial" w:hAnsi="Arial" w:cs="Arial"/>
          <w:b/>
        </w:rPr>
        <w:t>.</w:t>
      </w:r>
      <w:r w:rsidRPr="00B669A4">
        <w:rPr>
          <w:rFonts w:ascii="Arial" w:hAnsi="Arial" w:cs="Arial"/>
          <w:b/>
        </w:rPr>
        <w:t>20</w:t>
      </w:r>
      <w:r w:rsidR="00E41B34" w:rsidRPr="00B669A4">
        <w:rPr>
          <w:rFonts w:ascii="Arial" w:hAnsi="Arial" w:cs="Arial"/>
          <w:b/>
        </w:rPr>
        <w:t>2</w:t>
      </w:r>
      <w:r w:rsidR="009E6BEF" w:rsidRPr="00B669A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r.</w:t>
      </w:r>
      <w:r>
        <w:rPr>
          <w:rFonts w:ascii="Arial" w:hAnsi="Arial" w:cs="Arial"/>
        </w:rPr>
        <w:t xml:space="preserve"> na konto Urzędu Miasta Kielce </w:t>
      </w:r>
      <w:r>
        <w:rPr>
          <w:rFonts w:ascii="Arial" w:hAnsi="Arial" w:cs="Arial"/>
          <w:b/>
        </w:rPr>
        <w:t xml:space="preserve">ING Bank Śląski SA </w:t>
      </w:r>
      <w:r>
        <w:rPr>
          <w:rFonts w:ascii="Arial" w:hAnsi="Arial" w:cs="Arial"/>
        </w:rPr>
        <w:t xml:space="preserve">nr: </w:t>
      </w:r>
      <w:r>
        <w:rPr>
          <w:rFonts w:ascii="Arial" w:hAnsi="Arial" w:cs="Arial"/>
          <w:b/>
        </w:rPr>
        <w:t>29 1050 1461 1000 0023 5322 5903</w:t>
      </w:r>
      <w:r>
        <w:rPr>
          <w:rFonts w:ascii="Arial" w:hAnsi="Arial" w:cs="Arial"/>
        </w:rPr>
        <w:t>, ze wskazaniem nieruchomości, której wpłata dotyczy.</w:t>
      </w:r>
    </w:p>
    <w:p w14:paraId="5C0359F7" w14:textId="7E2C4E0E" w:rsidR="00B77B11" w:rsidRDefault="00B77B11" w:rsidP="00B77B11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wpłacenia wadium w formie przelewu bankowego wpłata winna być dokonana odpowiednio wcześniej tak, </w:t>
      </w:r>
      <w:r>
        <w:rPr>
          <w:rStyle w:val="Pogrubienie"/>
          <w:rFonts w:ascii="Arial" w:hAnsi="Arial" w:cs="Arial"/>
        </w:rPr>
        <w:t xml:space="preserve">aby w dniu  </w:t>
      </w:r>
      <w:r w:rsidR="00210750">
        <w:rPr>
          <w:rStyle w:val="Pogrubienie"/>
          <w:rFonts w:ascii="Arial" w:hAnsi="Arial" w:cs="Arial"/>
        </w:rPr>
        <w:t>18</w:t>
      </w:r>
      <w:r w:rsidR="00B669A4">
        <w:rPr>
          <w:rStyle w:val="Pogrubienie"/>
          <w:rFonts w:ascii="Arial" w:hAnsi="Arial" w:cs="Arial"/>
        </w:rPr>
        <w:t>.</w:t>
      </w:r>
      <w:r w:rsidR="00C84D14">
        <w:rPr>
          <w:rStyle w:val="Pogrubienie"/>
          <w:rFonts w:ascii="Arial" w:hAnsi="Arial" w:cs="Arial"/>
        </w:rPr>
        <w:t>1</w:t>
      </w:r>
      <w:r w:rsidR="00210750">
        <w:rPr>
          <w:rStyle w:val="Pogrubienie"/>
          <w:rFonts w:ascii="Arial" w:hAnsi="Arial" w:cs="Arial"/>
        </w:rPr>
        <w:t>1</w:t>
      </w:r>
      <w:r w:rsidR="00B669A4">
        <w:rPr>
          <w:rStyle w:val="Pogrubienie"/>
          <w:rFonts w:ascii="Arial" w:hAnsi="Arial" w:cs="Arial"/>
        </w:rPr>
        <w:t>.</w:t>
      </w:r>
      <w:r w:rsidR="00E41B34">
        <w:rPr>
          <w:rStyle w:val="Pogrubienie"/>
          <w:rFonts w:ascii="Arial" w:hAnsi="Arial" w:cs="Arial"/>
        </w:rPr>
        <w:t>202</w:t>
      </w:r>
      <w:r w:rsidR="009E6BEF">
        <w:rPr>
          <w:rStyle w:val="Pogrubienie"/>
          <w:rFonts w:ascii="Arial" w:hAnsi="Arial" w:cs="Arial"/>
        </w:rPr>
        <w:t>1</w:t>
      </w:r>
      <w:r>
        <w:rPr>
          <w:rStyle w:val="Pogrubienie"/>
          <w:rFonts w:ascii="Arial" w:hAnsi="Arial" w:cs="Arial"/>
        </w:rPr>
        <w:t xml:space="preserve"> r. wadium znajdowało się na rachunku organizatora przetargu.</w:t>
      </w:r>
    </w:p>
    <w:p w14:paraId="45756292" w14:textId="77777777" w:rsidR="00FC27A6" w:rsidRDefault="00B77B11" w:rsidP="00B77B11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Komisja Przetargowa przed otwarciem przetargu stwierdza wniesienie wadium przez uczestników przetargu. </w:t>
      </w:r>
      <w:r w:rsidR="00FC27A6">
        <w:rPr>
          <w:rFonts w:ascii="Arial" w:hAnsi="Arial" w:cs="Arial"/>
        </w:rPr>
        <w:t xml:space="preserve">Przed otwarciem przetargu, jego uczestnik winien przedłożyć komisji przetargowej dowód tożsamości. Jeżeli uczestnik prowadzi działalność gospodarczą jako osoba fizyczna, winien przedłożyć komisji przetargowej zaświadczenie o wpisie do ewidencji działalności gospodarczej. W przypadku gdy uczestnik występuje jako pełnomocnik winien przedłożyć komisji przetargowej odpowiednie pełnomocnictwo. W przypadku gdy uczestnik reprezentuje spółkę prawa handlowego lub spółkę cywilną winien przedłożyć komisji aktualny wypis z krajowego rejestru sądowego lub umowę spółki. </w:t>
      </w:r>
    </w:p>
    <w:p w14:paraId="079F33C6" w14:textId="0D6A74E5" w:rsidR="00B77B11" w:rsidRDefault="00B77B11" w:rsidP="00B77B11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Sprzedaż nieruchomości</w:t>
      </w:r>
      <w:r w:rsidR="00FC27A6">
        <w:rPr>
          <w:rFonts w:ascii="Arial" w:hAnsi="Arial" w:cs="Arial"/>
        </w:rPr>
        <w:t xml:space="preserve"> odbywa się na podstawie danych z</w:t>
      </w:r>
      <w:r>
        <w:rPr>
          <w:rFonts w:ascii="Arial" w:hAnsi="Arial" w:cs="Arial"/>
        </w:rPr>
        <w:t xml:space="preserve"> ewidencji gruntów </w:t>
      </w:r>
      <w:r w:rsidR="00FC27A6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budynków Miasta Kielce.  Ewentualne wznawianie granic odbywa się staraniem i na koszt nabywcy. </w:t>
      </w:r>
    </w:p>
    <w:p w14:paraId="0191DAA5" w14:textId="77777777" w:rsidR="00B77B11" w:rsidRDefault="00B77B11" w:rsidP="00B77B11">
      <w:pPr>
        <w:pStyle w:val="NormalnyWeb"/>
        <w:spacing w:line="36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Gmina Kielce nie ponosi odpowiedzialności za istnienie podziemnych urządzeń infrastruktury technicznej, które dotychczas nie zostały zinwentaryzowane.</w:t>
      </w:r>
    </w:p>
    <w:p w14:paraId="537DA9C2" w14:textId="77777777" w:rsidR="00B77B11" w:rsidRDefault="00B77B11" w:rsidP="00B77B11">
      <w:pPr>
        <w:pStyle w:val="NormalnyWeb"/>
        <w:spacing w:line="360" w:lineRule="auto"/>
        <w:jc w:val="both"/>
        <w:rPr>
          <w:rFonts w:ascii="Arial" w:hAnsi="Arial" w:cs="Arial"/>
        </w:rPr>
      </w:pPr>
      <w:bookmarkStart w:id="2" w:name="_Hlk10720655"/>
      <w:r>
        <w:rPr>
          <w:rFonts w:ascii="Arial" w:hAnsi="Arial" w:cs="Arial"/>
        </w:rPr>
        <w:t>Ewentualne wykonanie mapy sytuacyjno-wysokościowej odzwierciedlającej aktualny stan zagospodarowania przedmiotowej nieruchomości odbywa się własnym staraniem i na koszt nabywcy.</w:t>
      </w:r>
    </w:p>
    <w:bookmarkEnd w:id="2"/>
    <w:p w14:paraId="16E64BB3" w14:textId="19DE2939" w:rsidR="00B77B11" w:rsidRDefault="00B77B11" w:rsidP="00B77B11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osoba ustalona jako nabywca nieruchomości nie stawi się bez usprawiedliwienia  w miejscu i w terminie podan</w:t>
      </w:r>
      <w:r w:rsidR="0063011E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przez Prezydenta Miasta Kielce, celem spisania umowy notarialnej, organizator przetargu może odstąpić od zawarcia umowy, </w:t>
      </w:r>
      <w:r>
        <w:rPr>
          <w:rFonts w:ascii="Arial" w:hAnsi="Arial" w:cs="Arial"/>
        </w:rPr>
        <w:br/>
        <w:t>a wpłacone wadium nie podlega zwrotowi.</w:t>
      </w:r>
    </w:p>
    <w:p w14:paraId="1BF2D743" w14:textId="77777777" w:rsidR="00B77B11" w:rsidRDefault="00B77B11" w:rsidP="00B77B11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Miasta Kielce zastrzega sobie prawo odwołania przetargu z ważnych powodów.</w:t>
      </w:r>
    </w:p>
    <w:p w14:paraId="4E38F8E2" w14:textId="77777777" w:rsidR="00B77B11" w:rsidRDefault="00B77B11" w:rsidP="00B77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Szczegółowych informacji i wyjaśnień udziela:</w:t>
      </w:r>
    </w:p>
    <w:p w14:paraId="7AB0E43E" w14:textId="77777777" w:rsidR="00B77B11" w:rsidRDefault="00B77B11" w:rsidP="00B77B1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Wydział Gospodarki Nieruchomościami Urzędu Miasta Kielce, Rynek 1, pok. 22</w:t>
      </w:r>
      <w:r w:rsidR="00D33DE2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i 223 tel. (41) 36 76 22</w:t>
      </w:r>
      <w:r w:rsidR="00D33DE2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i (41) 36 76 223</w:t>
      </w:r>
    </w:p>
    <w:p w14:paraId="6F311F2C" w14:textId="77777777" w:rsidR="00B77B11" w:rsidRDefault="00B77B11" w:rsidP="00B77B11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poniedziałku do piątku, w godzinach </w:t>
      </w:r>
      <w:r>
        <w:rPr>
          <w:rFonts w:ascii="Arial" w:hAnsi="Arial" w:cs="Arial"/>
          <w:bCs/>
        </w:rPr>
        <w:t>7</w:t>
      </w:r>
      <w:r>
        <w:rPr>
          <w:rFonts w:ascii="Arial" w:hAnsi="Arial" w:cs="Arial"/>
          <w:bCs/>
          <w:vertAlign w:val="superscript"/>
        </w:rPr>
        <w:t>30</w:t>
      </w:r>
      <w:r>
        <w:rPr>
          <w:rFonts w:ascii="Arial" w:hAnsi="Arial" w:cs="Arial"/>
          <w:bCs/>
        </w:rPr>
        <w:t xml:space="preserve"> – 15</w:t>
      </w:r>
      <w:r>
        <w:rPr>
          <w:rFonts w:ascii="Arial" w:hAnsi="Arial" w:cs="Arial"/>
          <w:bCs/>
          <w:vertAlign w:val="superscript"/>
        </w:rPr>
        <w:t>30</w:t>
      </w:r>
      <w:r>
        <w:rPr>
          <w:rFonts w:ascii="Arial" w:hAnsi="Arial" w:cs="Arial"/>
          <w:bCs/>
        </w:rPr>
        <w:t xml:space="preserve">. </w:t>
      </w:r>
    </w:p>
    <w:p w14:paraId="4A85D68A" w14:textId="573ECEDE" w:rsidR="00B77B11" w:rsidRDefault="00B77B11" w:rsidP="00B77B11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Ogłoszenie o przetargu </w:t>
      </w:r>
      <w:r w:rsidR="00897F9B">
        <w:rPr>
          <w:rFonts w:ascii="Arial" w:hAnsi="Arial" w:cs="Arial"/>
        </w:rPr>
        <w:t xml:space="preserve">ustnym </w:t>
      </w:r>
      <w:r w:rsidR="00700E3F">
        <w:rPr>
          <w:rFonts w:ascii="Arial" w:hAnsi="Arial" w:cs="Arial"/>
        </w:rPr>
        <w:t xml:space="preserve">ograniczonym </w:t>
      </w:r>
      <w:r>
        <w:rPr>
          <w:rFonts w:ascii="Arial" w:hAnsi="Arial" w:cs="Arial"/>
        </w:rPr>
        <w:t>i jego warunkach zostało wywieszone na tablicy ogłoszeń</w:t>
      </w:r>
      <w:r w:rsidR="00700E3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 siedzibie Urzędu Miasta Kielce, Rynek 1, </w:t>
      </w:r>
      <w:r>
        <w:rPr>
          <w:rFonts w:ascii="Arial" w:hAnsi="Arial" w:cs="Arial"/>
        </w:rPr>
        <w:t xml:space="preserve">opublikowane na </w:t>
      </w:r>
      <w:r>
        <w:rPr>
          <w:rFonts w:ascii="Arial" w:hAnsi="Arial" w:cs="Arial"/>
        </w:rPr>
        <w:lastRenderedPageBreak/>
        <w:t xml:space="preserve">stronie internetowej </w:t>
      </w:r>
      <w:r w:rsidR="002F4004">
        <w:rPr>
          <w:rFonts w:ascii="Arial" w:hAnsi="Arial" w:cs="Arial"/>
        </w:rPr>
        <w:t>Urzędu Miasta Kielce</w:t>
      </w:r>
      <w:r>
        <w:rPr>
          <w:rStyle w:val="A1"/>
          <w:rFonts w:ascii="Arial" w:hAnsi="Arial" w:cs="Arial"/>
        </w:rPr>
        <w:t>:</w:t>
      </w:r>
      <w:r w:rsidR="002F4004">
        <w:rPr>
          <w:rStyle w:val="A1"/>
          <w:rFonts w:ascii="Arial" w:hAnsi="Arial" w:cs="Arial"/>
        </w:rPr>
        <w:t xml:space="preserve"> </w:t>
      </w:r>
      <w:r>
        <w:rPr>
          <w:rStyle w:val="A1"/>
          <w:rFonts w:ascii="Arial" w:hAnsi="Arial" w:cs="Arial"/>
        </w:rPr>
        <w:t xml:space="preserve"> </w:t>
      </w:r>
      <w:r w:rsidRPr="00700E3F">
        <w:rPr>
          <w:rFonts w:ascii="Arial" w:hAnsi="Arial" w:cs="Arial"/>
          <w:u w:val="single"/>
        </w:rPr>
        <w:t>www.um.kielce.pl</w:t>
      </w:r>
      <w:r>
        <w:rPr>
          <w:rFonts w:ascii="Arial" w:hAnsi="Arial" w:cs="Arial"/>
        </w:rPr>
        <w:t xml:space="preserve"> oraz w Biuletynie Informacji Publicznej Urzędu Miasta Kielce pod adresem:</w:t>
      </w:r>
      <w:r w:rsidR="00A6583D">
        <w:rPr>
          <w:rFonts w:ascii="Arial" w:hAnsi="Arial" w:cs="Arial"/>
        </w:rPr>
        <w:t xml:space="preserve"> </w:t>
      </w:r>
      <w:hyperlink r:id="rId9" w:history="1">
        <w:r w:rsidRPr="00700E3F">
          <w:rPr>
            <w:rStyle w:val="Hipercze"/>
            <w:rFonts w:ascii="Arial" w:hAnsi="Arial" w:cs="Arial"/>
            <w:color w:val="auto"/>
          </w:rPr>
          <w:t>www.bip.kielce.eu</w:t>
        </w:r>
      </w:hyperlink>
      <w:r>
        <w:rPr>
          <w:rFonts w:ascii="Arial" w:hAnsi="Arial" w:cs="Arial"/>
        </w:rPr>
        <w:t>.</w:t>
      </w:r>
    </w:p>
    <w:p w14:paraId="7018C25D" w14:textId="77777777" w:rsidR="00B060FF" w:rsidRDefault="00B060FF" w:rsidP="00B77B11">
      <w:pPr>
        <w:spacing w:line="360" w:lineRule="auto"/>
        <w:rPr>
          <w:rFonts w:ascii="Arial" w:hAnsi="Arial" w:cs="Arial"/>
          <w:bCs/>
        </w:rPr>
      </w:pPr>
    </w:p>
    <w:p w14:paraId="3CE7E918" w14:textId="17B8A585" w:rsidR="00700E3F" w:rsidRDefault="00700E3F" w:rsidP="00B77B11">
      <w:pPr>
        <w:spacing w:line="360" w:lineRule="auto"/>
        <w:rPr>
          <w:rFonts w:ascii="Arial" w:hAnsi="Arial" w:cs="Arial"/>
          <w:bCs/>
        </w:rPr>
      </w:pPr>
      <w:r w:rsidRPr="00700E3F">
        <w:rPr>
          <w:rFonts w:ascii="Arial" w:hAnsi="Arial" w:cs="Arial"/>
          <w:bCs/>
        </w:rPr>
        <w:t>załącznik – zgłoszenie uczestnictwa w przetargu ograniczonym</w:t>
      </w:r>
    </w:p>
    <w:p w14:paraId="0F23CF3B" w14:textId="77777777" w:rsidR="00D844E5" w:rsidRDefault="00D844E5" w:rsidP="00B77B11">
      <w:pPr>
        <w:spacing w:line="360" w:lineRule="auto"/>
        <w:rPr>
          <w:rFonts w:ascii="Arial" w:hAnsi="Arial" w:cs="Arial"/>
          <w:bCs/>
        </w:rPr>
      </w:pPr>
    </w:p>
    <w:p w14:paraId="6BD1D150" w14:textId="77777777" w:rsidR="00D844E5" w:rsidRPr="00700E3F" w:rsidRDefault="00D844E5" w:rsidP="00B77B11">
      <w:pPr>
        <w:spacing w:line="360" w:lineRule="auto"/>
        <w:rPr>
          <w:rFonts w:ascii="Arial" w:hAnsi="Arial" w:cs="Arial"/>
          <w:bCs/>
        </w:rPr>
        <w:sectPr w:rsidR="00D844E5" w:rsidRPr="00700E3F" w:rsidSect="00210750">
          <w:pgSz w:w="11906" w:h="16838"/>
          <w:pgMar w:top="993" w:right="1417" w:bottom="1417" w:left="1417" w:header="708" w:footer="708" w:gutter="0"/>
          <w:cols w:space="708"/>
        </w:sectPr>
      </w:pPr>
    </w:p>
    <w:p w14:paraId="6F855035" w14:textId="77777777" w:rsidR="00B77B11" w:rsidRDefault="00B77B11" w:rsidP="00B77B1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WARUNKI PRZETARGU</w:t>
      </w:r>
    </w:p>
    <w:p w14:paraId="686300DB" w14:textId="77777777" w:rsidR="00B77B11" w:rsidRDefault="00B77B11" w:rsidP="002D0AD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3924B849" w14:textId="77777777" w:rsidR="00B77B11" w:rsidRDefault="00B77B11" w:rsidP="002D0AD6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Miasta Kielce zastrzega sobie prawo odwołania przetargu z ważnych powodów.</w:t>
      </w:r>
    </w:p>
    <w:p w14:paraId="50BEA37B" w14:textId="3DB7FF30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Czynności związane z przeprowadzeniem przetargu </w:t>
      </w:r>
      <w:r w:rsidR="00723717">
        <w:rPr>
          <w:rFonts w:ascii="Arial" w:hAnsi="Arial" w:cs="Arial"/>
        </w:rPr>
        <w:t xml:space="preserve">ograniczonego </w:t>
      </w:r>
      <w:r>
        <w:rPr>
          <w:rFonts w:ascii="Arial" w:hAnsi="Arial" w:cs="Arial"/>
        </w:rPr>
        <w:t>wykonuje komisja przetargowa powołana przez Prezydenta Miasta Kielce.</w:t>
      </w:r>
    </w:p>
    <w:p w14:paraId="3C929328" w14:textId="7AC9B3CB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Przetarg </w:t>
      </w:r>
      <w:r w:rsidR="00723717">
        <w:rPr>
          <w:rFonts w:ascii="Arial" w:hAnsi="Arial" w:cs="Arial"/>
        </w:rPr>
        <w:t xml:space="preserve">ustny ograniczony </w:t>
      </w:r>
      <w:r>
        <w:rPr>
          <w:rFonts w:ascii="Arial" w:hAnsi="Arial" w:cs="Arial"/>
        </w:rPr>
        <w:t xml:space="preserve">odbywa się w terminie i miejscu określonym </w:t>
      </w:r>
      <w:r w:rsidR="00723717">
        <w:rPr>
          <w:rFonts w:ascii="Arial" w:hAnsi="Arial" w:cs="Arial"/>
        </w:rPr>
        <w:br/>
      </w:r>
      <w:r>
        <w:rPr>
          <w:rFonts w:ascii="Arial" w:hAnsi="Arial" w:cs="Arial"/>
        </w:rPr>
        <w:t>w ogłoszeniu o przetargu.</w:t>
      </w:r>
    </w:p>
    <w:p w14:paraId="5E242777" w14:textId="6CD53A3D" w:rsidR="00B77B11" w:rsidRDefault="00723717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przetargowa sporządza listę osób zakwalifikowanych do udziału </w:t>
      </w:r>
      <w:r>
        <w:rPr>
          <w:rFonts w:ascii="Arial" w:hAnsi="Arial" w:cs="Arial"/>
        </w:rPr>
        <w:br/>
        <w:t xml:space="preserve">w przetargu oraz protokół z wniesienia wadium. Listę osób zakwalifikowanych do przetargu wywiesza się w siedzibie Urzędu Miasta Kielce, Rynek 1 oraz </w:t>
      </w:r>
      <w:r w:rsidR="00AC6EEF">
        <w:rPr>
          <w:rFonts w:ascii="Arial" w:hAnsi="Arial" w:cs="Arial"/>
        </w:rPr>
        <w:t>zamieszcza s</w:t>
      </w:r>
      <w:r w:rsidR="0063011E">
        <w:rPr>
          <w:rFonts w:ascii="Arial" w:hAnsi="Arial" w:cs="Arial"/>
        </w:rPr>
        <w:t>ię na stronie</w:t>
      </w:r>
      <w:r w:rsidR="00AC6EEF">
        <w:rPr>
          <w:rFonts w:ascii="Arial" w:hAnsi="Arial" w:cs="Arial"/>
        </w:rPr>
        <w:t xml:space="preserve"> </w:t>
      </w:r>
      <w:r w:rsidR="0063011E">
        <w:rPr>
          <w:rFonts w:ascii="Arial" w:hAnsi="Arial" w:cs="Arial"/>
        </w:rPr>
        <w:t xml:space="preserve">podmiotowej w </w:t>
      </w:r>
      <w:r>
        <w:rPr>
          <w:rFonts w:ascii="Arial" w:hAnsi="Arial" w:cs="Arial"/>
        </w:rPr>
        <w:t>Biuletyn</w:t>
      </w:r>
      <w:r w:rsidR="0063011E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Informacji Publicznej Urzędu Miasta Kielce. </w:t>
      </w:r>
    </w:p>
    <w:p w14:paraId="2C0AFA71" w14:textId="66AED462" w:rsidR="00B77B11" w:rsidRDefault="00723717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przetargu ustnym ograniczonym mogą brać udział właściciele nieruchomości sąsiednich, którzy w wyznaczonym terminie zgłoszą swoje uczestnictwo </w:t>
      </w:r>
      <w:r w:rsidR="00210750">
        <w:rPr>
          <w:rFonts w:ascii="Arial" w:hAnsi="Arial" w:cs="Arial"/>
        </w:rPr>
        <w:br/>
      </w:r>
      <w:r>
        <w:rPr>
          <w:rFonts w:ascii="Arial" w:hAnsi="Arial" w:cs="Arial"/>
        </w:rPr>
        <w:t>w przetargu ograniczonym oraz w wyznaczonym terminie wniosą wadium.</w:t>
      </w:r>
    </w:p>
    <w:p w14:paraId="3C367E58" w14:textId="77777777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 przystąpieniem do przetargu, jego uczestnicy zobowiązani są do przedłożenia komisji przetargowej:</w:t>
      </w:r>
    </w:p>
    <w:p w14:paraId="1199BFC7" w14:textId="66FF9CBF" w:rsidR="00B77B11" w:rsidRDefault="00124794" w:rsidP="002D0AD6">
      <w:pPr>
        <w:numPr>
          <w:ilvl w:val="1"/>
          <w:numId w:val="2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dowodu tożsamości</w:t>
      </w:r>
    </w:p>
    <w:p w14:paraId="525EE58C" w14:textId="772D3628" w:rsidR="00B77B11" w:rsidRDefault="00B77B11" w:rsidP="002D0AD6">
      <w:pPr>
        <w:numPr>
          <w:ilvl w:val="1"/>
          <w:numId w:val="2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 odniesieniu do podmiotów gospodarczych - wypisu z rejestru lub ewidencji gospodarczej </w:t>
      </w:r>
      <w:r w:rsidR="00124794">
        <w:rPr>
          <w:rFonts w:ascii="Arial" w:hAnsi="Arial" w:cs="Arial"/>
        </w:rPr>
        <w:t>w przypadku, gdy uczestnik występuje jako pełnomocnik winien przedłożyć komisji przetargowej odpowiednie pełnomocnictwo. W przypadku, gdy uczestnik reprezentuje spółkę prawa handlowego lub spółkę cywilną winien przedłożyć komisji aktualny wypis z Krajowego Rejestru Sądowego lub umowę spółki</w:t>
      </w:r>
    </w:p>
    <w:p w14:paraId="1D9904CD" w14:textId="77777777" w:rsidR="00B77B11" w:rsidRDefault="00B77B11" w:rsidP="002D0AD6">
      <w:pPr>
        <w:numPr>
          <w:ilvl w:val="1"/>
          <w:numId w:val="2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 odniesieniu do uczestniczących w przetargu osób fizycznych, w tym prowadzących działalność gospodarczą, pozostających w związku małżeńskim, jeżeli nabycie nieruchomości ma nastąpić do:</w:t>
      </w:r>
    </w:p>
    <w:p w14:paraId="1259F741" w14:textId="77777777" w:rsidR="00B77B11" w:rsidRDefault="00B77B11" w:rsidP="002D0A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418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majątku wspólnego, warunkiem dopuszczenia do przetargu będzie:</w:t>
      </w:r>
    </w:p>
    <w:p w14:paraId="206F36BB" w14:textId="77777777" w:rsidR="00B77B11" w:rsidRDefault="00B77B11" w:rsidP="002D0AD6">
      <w:pPr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1985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stawiennictwo obojga małżonków na przetargu albo</w:t>
      </w:r>
    </w:p>
    <w:p w14:paraId="65936DA9" w14:textId="0E4DB550" w:rsidR="00B77B11" w:rsidRDefault="00B77B11" w:rsidP="002D0AD6">
      <w:pPr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1985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przedłożenie oświadczenia, z podpisem notarialnie poświadczonym, o wyrażeniu zgody przez współmałżonka nie biorącego udziału w przetargu, na nabycie nieruchomości za cenę </w:t>
      </w:r>
      <w:r>
        <w:rPr>
          <w:rFonts w:ascii="Arial" w:hAnsi="Arial" w:cs="Arial"/>
        </w:rPr>
        <w:lastRenderedPageBreak/>
        <w:t xml:space="preserve">ustaloną w przetargu - art. 37 ustawy z dnia 25.02.1964 r. </w:t>
      </w:r>
      <w:r>
        <w:rPr>
          <w:rFonts w:ascii="Arial" w:hAnsi="Arial" w:cs="Arial"/>
          <w:i/>
        </w:rPr>
        <w:t>Kodeks rodzinny i opiekuńczy</w:t>
      </w:r>
      <w:r>
        <w:rPr>
          <w:rFonts w:ascii="Arial" w:hAnsi="Arial" w:cs="Arial"/>
        </w:rPr>
        <w:t xml:space="preserve"> ( </w:t>
      </w:r>
      <w:r w:rsidR="0063548F">
        <w:rPr>
          <w:rFonts w:ascii="Arial" w:hAnsi="Arial" w:cs="Arial"/>
        </w:rPr>
        <w:t xml:space="preserve">t.j. </w:t>
      </w:r>
      <w:r>
        <w:rPr>
          <w:rFonts w:ascii="Arial" w:hAnsi="Arial" w:cs="Arial"/>
        </w:rPr>
        <w:t>Dz. U. z 20</w:t>
      </w:r>
      <w:r w:rsidR="0063548F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 poz.</w:t>
      </w:r>
      <w:r w:rsidR="0063548F">
        <w:rPr>
          <w:rFonts w:ascii="Arial" w:hAnsi="Arial" w:cs="Arial"/>
        </w:rPr>
        <w:t xml:space="preserve"> 1359</w:t>
      </w:r>
      <w:r>
        <w:rPr>
          <w:rFonts w:ascii="Arial" w:hAnsi="Arial" w:cs="Arial"/>
        </w:rPr>
        <w:t xml:space="preserve">); </w:t>
      </w:r>
    </w:p>
    <w:p w14:paraId="63E2E268" w14:textId="77777777" w:rsidR="00B77B11" w:rsidRDefault="00B77B11" w:rsidP="002D0AD6">
      <w:pPr>
        <w:pStyle w:val="Tekstpodstawowy"/>
        <w:numPr>
          <w:ilvl w:val="0"/>
          <w:numId w:val="4"/>
        </w:numPr>
        <w:suppressAutoHyphens/>
        <w:spacing w:line="360" w:lineRule="auto"/>
        <w:ind w:left="1418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majątku osobistego, warunkiem dopuszczenia do przetargu będzie przedłożenie:</w:t>
      </w:r>
    </w:p>
    <w:p w14:paraId="12148CD8" w14:textId="77777777" w:rsidR="00B77B11" w:rsidRDefault="00B77B11" w:rsidP="002D0AD6">
      <w:pPr>
        <w:pStyle w:val="Tekstpodstawowy"/>
        <w:numPr>
          <w:ilvl w:val="2"/>
          <w:numId w:val="4"/>
        </w:numPr>
        <w:suppressAutoHyphens/>
        <w:spacing w:line="360" w:lineRule="auto"/>
        <w:ind w:left="1985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wypisu aktu notarialnego dokumentującego umowę majątkową małżeńską   ustanawiającą rozdzielność majątkową albo</w:t>
      </w:r>
    </w:p>
    <w:p w14:paraId="396C04E0" w14:textId="77777777" w:rsidR="00B77B11" w:rsidRDefault="00B77B11" w:rsidP="002D0AD6">
      <w:pPr>
        <w:pStyle w:val="Tekstpodstawowy"/>
        <w:numPr>
          <w:ilvl w:val="2"/>
          <w:numId w:val="4"/>
        </w:numPr>
        <w:suppressAutoHyphens/>
        <w:spacing w:line="360" w:lineRule="auto"/>
        <w:ind w:left="1985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odpisu orzeczenia sądowego ustanawiającego rozdzielność majątkową, albo</w:t>
      </w:r>
    </w:p>
    <w:p w14:paraId="0003C704" w14:textId="77777777" w:rsidR="00B77B11" w:rsidRDefault="00B77B11" w:rsidP="002D0AD6">
      <w:pPr>
        <w:pStyle w:val="Tekstpodstawowy"/>
        <w:numPr>
          <w:ilvl w:val="2"/>
          <w:numId w:val="4"/>
        </w:numPr>
        <w:suppressAutoHyphens/>
        <w:spacing w:line="360" w:lineRule="auto"/>
        <w:ind w:left="1985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pisemnego oświadczenia obojga małżonków o nabywaniu nieruchomości do majątku osobistego jednego z nich, z podpisami poświadczonymi notarialnie;</w:t>
      </w:r>
    </w:p>
    <w:p w14:paraId="2BF69C6D" w14:textId="77777777" w:rsidR="00B77B11" w:rsidRDefault="00B77B11" w:rsidP="002D0AD6">
      <w:pPr>
        <w:pStyle w:val="Akapitzlist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t>pisemnego oświadczenia o zapoznaniu się z treścią ogłoszenia o przetargu, jego warunkach i przyjęciu ich bez zastrzeżeń,</w:t>
      </w:r>
    </w:p>
    <w:p w14:paraId="41AF6C01" w14:textId="7A2FEBEE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Przetarg </w:t>
      </w:r>
      <w:r w:rsidR="00502467">
        <w:rPr>
          <w:rFonts w:ascii="Arial" w:hAnsi="Arial" w:cs="Arial"/>
        </w:rPr>
        <w:t>ograniczony może się odbyć, chociażby zakwalifikowano do przetargu tylko jednego oferenta spełniającego warunki określone w ogłoszeniu.</w:t>
      </w:r>
    </w:p>
    <w:p w14:paraId="1B7AFAC1" w14:textId="63E32E0E" w:rsidR="00502467" w:rsidRDefault="00502467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Przetarg jest ważny bez względu na liczbę uczestników przetargu, jeżeli przynajmniej jeden uczestnik zaoferował co najmniej jedno postąpienie powyżej ceny wywoławczej.</w:t>
      </w:r>
    </w:p>
    <w:p w14:paraId="01CF478F" w14:textId="77777777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Postąpienie nie może wynosić mniej niż 1 % ceny wywoławczej, z zaokrągleniem w górę do pełnych dziesiątek złotych.</w:t>
      </w:r>
    </w:p>
    <w:p w14:paraId="07F8E503" w14:textId="77777777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zwrócone będzie niezwłocznie, jednak nie później niż przed upływem </w:t>
      </w:r>
      <w:r>
        <w:rPr>
          <w:rFonts w:ascii="Arial" w:hAnsi="Arial" w:cs="Arial"/>
        </w:rPr>
        <w:br/>
        <w:t>3 dni od dnia: odwołania, zamknięcia, unieważnienia przetargu lub zakończenia przetargu wynikiem negatywnym.</w:t>
      </w:r>
    </w:p>
    <w:p w14:paraId="72765013" w14:textId="77777777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wniesione przez osobę, która wygra przetarg, zostanie zaliczone</w:t>
      </w:r>
      <w:r>
        <w:rPr>
          <w:rFonts w:ascii="Arial" w:hAnsi="Arial" w:cs="Arial"/>
        </w:rPr>
        <w:br/>
        <w:t>na poczet ceny nabycia nieruchomości.</w:t>
      </w:r>
    </w:p>
    <w:p w14:paraId="3FEACB46" w14:textId="1D6ABD02" w:rsidR="00B77B11" w:rsidRDefault="00211BF4" w:rsidP="002D0AD6">
      <w:pPr>
        <w:pStyle w:val="Akapitzlist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hanging="501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t xml:space="preserve">Sprzedaż nieruchomości podlega zwolnieniu z podatku VAT na podstawie art. 43 ust. 1 pkt. 9 </w:t>
      </w:r>
      <w:r w:rsidR="00067194">
        <w:rPr>
          <w:rFonts w:ascii="Arial" w:hAnsi="Arial" w:cs="Arial"/>
        </w:rPr>
        <w:t xml:space="preserve">ustawy z dnia 11 marca 2004 r. </w:t>
      </w:r>
      <w:r w:rsidR="00067194"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 xml:space="preserve"> podatku od towarów i usług</w:t>
      </w:r>
      <w:r w:rsidR="00067194">
        <w:rPr>
          <w:rFonts w:ascii="Arial" w:hAnsi="Arial" w:cs="Arial"/>
          <w:i/>
        </w:rPr>
        <w:t xml:space="preserve"> </w:t>
      </w:r>
      <w:r w:rsidR="00067194">
        <w:rPr>
          <w:rFonts w:ascii="Arial" w:hAnsi="Arial" w:cs="Arial"/>
        </w:rPr>
        <w:t>(</w:t>
      </w:r>
      <w:r w:rsidR="00C4386B">
        <w:rPr>
          <w:rFonts w:ascii="Arial" w:hAnsi="Arial" w:cs="Arial"/>
        </w:rPr>
        <w:t xml:space="preserve">t.j. </w:t>
      </w:r>
      <w:r w:rsidR="00067194">
        <w:rPr>
          <w:rFonts w:ascii="Arial" w:hAnsi="Arial" w:cs="Arial"/>
        </w:rPr>
        <w:t>Dz. U. z 202</w:t>
      </w:r>
      <w:r w:rsidR="00C4386B">
        <w:rPr>
          <w:rFonts w:ascii="Arial" w:hAnsi="Arial" w:cs="Arial"/>
        </w:rPr>
        <w:t>1</w:t>
      </w:r>
      <w:r w:rsidR="00067194">
        <w:rPr>
          <w:rFonts w:ascii="Arial" w:hAnsi="Arial" w:cs="Arial"/>
        </w:rPr>
        <w:t xml:space="preserve"> r. poz. </w:t>
      </w:r>
      <w:r w:rsidR="00C4386B">
        <w:rPr>
          <w:rFonts w:ascii="Arial" w:hAnsi="Arial" w:cs="Arial"/>
        </w:rPr>
        <w:t>685</w:t>
      </w:r>
      <w:r w:rsidR="00502467">
        <w:rPr>
          <w:rFonts w:ascii="Arial" w:hAnsi="Arial" w:cs="Arial"/>
        </w:rPr>
        <w:t xml:space="preserve"> z późn. zm.</w:t>
      </w:r>
      <w:r w:rsidR="00067194">
        <w:rPr>
          <w:rFonts w:ascii="Arial" w:hAnsi="Arial" w:cs="Arial"/>
        </w:rPr>
        <w:t>).</w:t>
      </w:r>
      <w:r>
        <w:rPr>
          <w:rFonts w:ascii="Arial" w:hAnsi="Arial" w:cs="Arial"/>
          <w:i/>
        </w:rPr>
        <w:t xml:space="preserve"> </w:t>
      </w:r>
    </w:p>
    <w:p w14:paraId="2D851A04" w14:textId="23EE06FA" w:rsidR="00B77B11" w:rsidRDefault="00502467" w:rsidP="002D0AD6">
      <w:pPr>
        <w:pStyle w:val="Akapitzlist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hanging="501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t xml:space="preserve">Granice nieruchomości przyjmuje się według ewidencji gruntów i budynków </w:t>
      </w:r>
      <w:r>
        <w:rPr>
          <w:rFonts w:ascii="Arial" w:hAnsi="Arial" w:cs="Arial"/>
        </w:rPr>
        <w:br/>
        <w:t>m. Kielce.</w:t>
      </w:r>
      <w:r w:rsidR="00CC0E31">
        <w:rPr>
          <w:rFonts w:ascii="Arial" w:hAnsi="Arial" w:cs="Arial"/>
        </w:rPr>
        <w:t xml:space="preserve"> Ewentualne wznawianie granic odbywa się staraniem i na koszt nabywcy.</w:t>
      </w:r>
      <w:r>
        <w:rPr>
          <w:rFonts w:ascii="Arial" w:hAnsi="Arial" w:cs="Arial"/>
        </w:rPr>
        <w:t xml:space="preserve"> </w:t>
      </w:r>
    </w:p>
    <w:p w14:paraId="6643E045" w14:textId="77777777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t>Nabywca wraz z gruntem przejmie na siebie obowiązek usunięcia z terenu ewentualnych bezumownych użytkowników.</w:t>
      </w:r>
    </w:p>
    <w:p w14:paraId="54FFA895" w14:textId="77777777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lastRenderedPageBreak/>
        <w:t>Gmina Kielce nie ponosi odpowiedzialności za wady ukryte zbywanej nieruchomości oraz za  istnienie podziemnych urządzeń infrastruktury technicznej, które dotychczas nie zostały zinwentaryzowane i zaewidencjonowane.</w:t>
      </w:r>
    </w:p>
    <w:p w14:paraId="047B507C" w14:textId="3F8FCD01" w:rsidR="00B77B11" w:rsidRPr="00956A44" w:rsidRDefault="00956A44" w:rsidP="002D0AD6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hanging="501"/>
        <w:jc w:val="both"/>
        <w:rPr>
          <w:rFonts w:ascii="Arial" w:hAnsi="Arial" w:cs="Arial"/>
        </w:rPr>
      </w:pPr>
      <w:r>
        <w:rPr>
          <w:rStyle w:val="genericcontent"/>
          <w:rFonts w:ascii="Arial" w:hAnsi="Arial" w:cs="Arial"/>
        </w:rPr>
        <w:t xml:space="preserve">Ewentualne wykonanie mapy sytuacyjno-wysokościowej odzwierciedlającej aktualny stan zagospodarowania przedmiotowej nieruchomości odbywa się własnym staraniem i na koszt nabywcy. </w:t>
      </w:r>
    </w:p>
    <w:p w14:paraId="09CB5049" w14:textId="77777777" w:rsidR="00B77B11" w:rsidRDefault="00B77B11" w:rsidP="002D0AD6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hanging="501"/>
        <w:jc w:val="both"/>
        <w:rPr>
          <w:rFonts w:ascii="Arial" w:hAnsi="Arial" w:cs="Arial"/>
        </w:rPr>
      </w:pPr>
      <w:r>
        <w:rPr>
          <w:rFonts w:ascii="Arial" w:hAnsi="Arial" w:cs="Arial"/>
        </w:rPr>
        <w:t>Na nabywcy ciąży zapewnienie na własny koszt przyłączenia sieci uzbrojenia terenu przedmiotowej nieruchomości.</w:t>
      </w:r>
    </w:p>
    <w:p w14:paraId="66D1DD00" w14:textId="004AA5CA" w:rsidR="00B77B11" w:rsidRDefault="00B77B11" w:rsidP="002D0AD6">
      <w:pPr>
        <w:pStyle w:val="Akapitzlist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hanging="501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t>Prezydent Miasta Kielce zawiadomi osobę ustaloną jako nabywca nieruchomości o miejscu  i terminie zawarcia</w:t>
      </w:r>
      <w:r w:rsidR="002D0AD6">
        <w:rPr>
          <w:rFonts w:ascii="Arial" w:hAnsi="Arial" w:cs="Arial"/>
        </w:rPr>
        <w:t xml:space="preserve"> umowy notarialnej, najpóźniej </w:t>
      </w:r>
      <w:r>
        <w:rPr>
          <w:rFonts w:ascii="Arial" w:hAnsi="Arial" w:cs="Arial"/>
        </w:rPr>
        <w:t>w ciągu 21 dni od dnia rozstrzygnięcia przetargu.</w:t>
      </w:r>
    </w:p>
    <w:p w14:paraId="1C184575" w14:textId="77777777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t>Koszty związane z przeniesieniem prawa własności pokrywa nabywca.</w:t>
      </w:r>
    </w:p>
    <w:p w14:paraId="6A2D6807" w14:textId="77777777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t>Należność za nieruchomość winna być wpłacona przez nabywcę nie później</w:t>
      </w:r>
      <w:r>
        <w:rPr>
          <w:rFonts w:ascii="Arial" w:hAnsi="Arial" w:cs="Arial"/>
        </w:rPr>
        <w:br/>
        <w:t>niż do dnia zawarcia umowy notarialnej. Za datę zapłaty uważa się dzień,</w:t>
      </w:r>
      <w:r>
        <w:rPr>
          <w:rFonts w:ascii="Arial" w:hAnsi="Arial" w:cs="Arial"/>
        </w:rPr>
        <w:br/>
        <w:t>w którym środki finansowe wpłyną na konto sprzedawcy.</w:t>
      </w:r>
    </w:p>
    <w:p w14:paraId="6AFCBC2B" w14:textId="77777777" w:rsidR="00B77B11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</w:rPr>
        <w:t>Jeżeli osoba ustalona jako nabywca nieruchomości nie przystąpi</w:t>
      </w:r>
      <w:r>
        <w:rPr>
          <w:rFonts w:ascii="Arial" w:hAnsi="Arial" w:cs="Arial"/>
        </w:rPr>
        <w:br/>
        <w:t>bez  usprawiedliwienia  do zawarcia umowy w miejscu i terminie podanych</w:t>
      </w:r>
      <w:r>
        <w:rPr>
          <w:rFonts w:ascii="Arial" w:hAnsi="Arial" w:cs="Arial"/>
        </w:rPr>
        <w:br/>
        <w:t>w zawiadomieniu Prezydenta Miasta Kielce, organizator przetargu może odstąpić od zawarcia umowy, a wpłacone wadium nie podlega zwrotowi.</w:t>
      </w:r>
    </w:p>
    <w:p w14:paraId="2AB1EDDA" w14:textId="0031AA4B" w:rsidR="00B77B11" w:rsidRPr="00883A9C" w:rsidRDefault="00B77B11" w:rsidP="002D0AD6">
      <w:pPr>
        <w:tabs>
          <w:tab w:val="num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14:paraId="06FE98A5" w14:textId="77777777" w:rsidR="00B77B11" w:rsidRDefault="00B77B11" w:rsidP="002D0AD6">
      <w:pPr>
        <w:spacing w:line="360" w:lineRule="auto"/>
        <w:rPr>
          <w:rFonts w:ascii="Arial" w:hAnsi="Arial" w:cs="Arial"/>
        </w:rPr>
      </w:pPr>
    </w:p>
    <w:p w14:paraId="70329A40" w14:textId="77777777" w:rsidR="00B77B11" w:rsidRDefault="00B77B11" w:rsidP="002D0AD6">
      <w:pPr>
        <w:spacing w:line="360" w:lineRule="auto"/>
      </w:pPr>
    </w:p>
    <w:p w14:paraId="60547ED0" w14:textId="77777777" w:rsidR="00B77B11" w:rsidRDefault="00B77B11" w:rsidP="002D0AD6">
      <w:pPr>
        <w:spacing w:line="360" w:lineRule="auto"/>
      </w:pPr>
    </w:p>
    <w:p w14:paraId="082F405A" w14:textId="77777777" w:rsidR="00A37B5E" w:rsidRDefault="00A37B5E" w:rsidP="002D0AD6">
      <w:pPr>
        <w:spacing w:line="360" w:lineRule="auto"/>
      </w:pPr>
    </w:p>
    <w:sectPr w:rsidR="00A3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66445" w14:textId="77777777" w:rsidR="00A85593" w:rsidRDefault="00A85593" w:rsidP="0051374D">
      <w:r>
        <w:separator/>
      </w:r>
    </w:p>
  </w:endnote>
  <w:endnote w:type="continuationSeparator" w:id="0">
    <w:p w14:paraId="746B16F0" w14:textId="77777777" w:rsidR="00A85593" w:rsidRDefault="00A85593" w:rsidP="0051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Co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958B6" w14:textId="77777777" w:rsidR="00A85593" w:rsidRDefault="00A85593" w:rsidP="0051374D">
      <w:r>
        <w:separator/>
      </w:r>
    </w:p>
  </w:footnote>
  <w:footnote w:type="continuationSeparator" w:id="0">
    <w:p w14:paraId="78D8DB48" w14:textId="77777777" w:rsidR="00A85593" w:rsidRDefault="00A85593" w:rsidP="0051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1B4D"/>
    <w:multiLevelType w:val="hybridMultilevel"/>
    <w:tmpl w:val="6316DA7A"/>
    <w:lvl w:ilvl="0" w:tplc="FAA2B3F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48728B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E2A7B"/>
    <w:multiLevelType w:val="hybridMultilevel"/>
    <w:tmpl w:val="BE70826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344509A8"/>
    <w:multiLevelType w:val="hybridMultilevel"/>
    <w:tmpl w:val="CC6E0CE6"/>
    <w:lvl w:ilvl="0" w:tplc="03EAAAE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  <w:color w:val="000000"/>
      </w:rPr>
    </w:lvl>
    <w:lvl w:ilvl="1" w:tplc="BE1E30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E061C6"/>
    <w:multiLevelType w:val="hybridMultilevel"/>
    <w:tmpl w:val="146CF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11"/>
    <w:rsid w:val="00015791"/>
    <w:rsid w:val="000242A3"/>
    <w:rsid w:val="00041EDC"/>
    <w:rsid w:val="00067194"/>
    <w:rsid w:val="00075E2C"/>
    <w:rsid w:val="000B17DD"/>
    <w:rsid w:val="000D1C1C"/>
    <w:rsid w:val="00124794"/>
    <w:rsid w:val="001250DC"/>
    <w:rsid w:val="00154999"/>
    <w:rsid w:val="001745F4"/>
    <w:rsid w:val="001B7972"/>
    <w:rsid w:val="001D1F42"/>
    <w:rsid w:val="001F26B2"/>
    <w:rsid w:val="00210750"/>
    <w:rsid w:val="00210F91"/>
    <w:rsid w:val="00211BF4"/>
    <w:rsid w:val="00291DD6"/>
    <w:rsid w:val="002A0A35"/>
    <w:rsid w:val="002D0AD6"/>
    <w:rsid w:val="002D7540"/>
    <w:rsid w:val="002F30AC"/>
    <w:rsid w:val="002F4004"/>
    <w:rsid w:val="002F7F3C"/>
    <w:rsid w:val="00313AB4"/>
    <w:rsid w:val="00324CA8"/>
    <w:rsid w:val="00335F83"/>
    <w:rsid w:val="003455FA"/>
    <w:rsid w:val="0038423F"/>
    <w:rsid w:val="003B6378"/>
    <w:rsid w:val="003D5671"/>
    <w:rsid w:val="00421E4C"/>
    <w:rsid w:val="0042521B"/>
    <w:rsid w:val="004565E7"/>
    <w:rsid w:val="00476AEE"/>
    <w:rsid w:val="00502467"/>
    <w:rsid w:val="0051374D"/>
    <w:rsid w:val="005333AA"/>
    <w:rsid w:val="005353E0"/>
    <w:rsid w:val="0054199F"/>
    <w:rsid w:val="0055186A"/>
    <w:rsid w:val="005574E5"/>
    <w:rsid w:val="00561A2C"/>
    <w:rsid w:val="005E6BDD"/>
    <w:rsid w:val="0063011E"/>
    <w:rsid w:val="006331B0"/>
    <w:rsid w:val="0063548F"/>
    <w:rsid w:val="00667508"/>
    <w:rsid w:val="00673FAE"/>
    <w:rsid w:val="006764D9"/>
    <w:rsid w:val="00676EF6"/>
    <w:rsid w:val="006E0F19"/>
    <w:rsid w:val="00700E3F"/>
    <w:rsid w:val="007059C9"/>
    <w:rsid w:val="007163EC"/>
    <w:rsid w:val="00723717"/>
    <w:rsid w:val="007400F0"/>
    <w:rsid w:val="00751617"/>
    <w:rsid w:val="007702E2"/>
    <w:rsid w:val="00795EC0"/>
    <w:rsid w:val="007B037B"/>
    <w:rsid w:val="00863D0F"/>
    <w:rsid w:val="00883A9C"/>
    <w:rsid w:val="00897F9B"/>
    <w:rsid w:val="00956A44"/>
    <w:rsid w:val="00961892"/>
    <w:rsid w:val="009C587E"/>
    <w:rsid w:val="009D64F8"/>
    <w:rsid w:val="009E6BEF"/>
    <w:rsid w:val="00A03141"/>
    <w:rsid w:val="00A37B5E"/>
    <w:rsid w:val="00A6583D"/>
    <w:rsid w:val="00A85593"/>
    <w:rsid w:val="00AA139D"/>
    <w:rsid w:val="00AA5070"/>
    <w:rsid w:val="00AA50C6"/>
    <w:rsid w:val="00AB718A"/>
    <w:rsid w:val="00AC6EEF"/>
    <w:rsid w:val="00AD3FA0"/>
    <w:rsid w:val="00B060FF"/>
    <w:rsid w:val="00B46AB7"/>
    <w:rsid w:val="00B5118B"/>
    <w:rsid w:val="00B669A4"/>
    <w:rsid w:val="00B700CF"/>
    <w:rsid w:val="00B73782"/>
    <w:rsid w:val="00B77B11"/>
    <w:rsid w:val="00B87977"/>
    <w:rsid w:val="00B91343"/>
    <w:rsid w:val="00BC27B4"/>
    <w:rsid w:val="00BC2EDA"/>
    <w:rsid w:val="00BC77B2"/>
    <w:rsid w:val="00C4386B"/>
    <w:rsid w:val="00C84D14"/>
    <w:rsid w:val="00C91545"/>
    <w:rsid w:val="00CA4B08"/>
    <w:rsid w:val="00CC0E31"/>
    <w:rsid w:val="00D02F5B"/>
    <w:rsid w:val="00D33DE2"/>
    <w:rsid w:val="00D4252F"/>
    <w:rsid w:val="00D844E5"/>
    <w:rsid w:val="00D939C8"/>
    <w:rsid w:val="00DA1A4A"/>
    <w:rsid w:val="00DA34FB"/>
    <w:rsid w:val="00DB27C9"/>
    <w:rsid w:val="00E34799"/>
    <w:rsid w:val="00E41B34"/>
    <w:rsid w:val="00E466D5"/>
    <w:rsid w:val="00E561DE"/>
    <w:rsid w:val="00E60121"/>
    <w:rsid w:val="00EF7513"/>
    <w:rsid w:val="00F24B2F"/>
    <w:rsid w:val="00F33766"/>
    <w:rsid w:val="00F8094A"/>
    <w:rsid w:val="00FB2948"/>
    <w:rsid w:val="00FC27A6"/>
    <w:rsid w:val="00FC7746"/>
    <w:rsid w:val="00FD3B10"/>
    <w:rsid w:val="00FE6FA7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0C34"/>
  <w15:chartTrackingRefBased/>
  <w15:docId w15:val="{D28A9E33-8B50-436D-B412-BED4E2E9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77B11"/>
    <w:rPr>
      <w:color w:val="0000FF"/>
      <w:u w:val="single"/>
    </w:rPr>
  </w:style>
  <w:style w:type="paragraph" w:styleId="NormalnyWeb">
    <w:name w:val="Normal (Web)"/>
    <w:basedOn w:val="Normalny"/>
    <w:unhideWhenUsed/>
    <w:rsid w:val="00B77B1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unhideWhenUsed/>
    <w:rsid w:val="00B77B1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7B1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B77B11"/>
    <w:pPr>
      <w:ind w:left="708"/>
    </w:pPr>
  </w:style>
  <w:style w:type="character" w:customStyle="1" w:styleId="genericcontent">
    <w:name w:val="genericcontent"/>
    <w:basedOn w:val="Domylnaczcionkaakapitu"/>
    <w:rsid w:val="00B77B11"/>
  </w:style>
  <w:style w:type="character" w:customStyle="1" w:styleId="A1">
    <w:name w:val="A1"/>
    <w:uiPriority w:val="99"/>
    <w:rsid w:val="00B77B11"/>
    <w:rPr>
      <w:rFonts w:ascii="NimbusSanDEECon" w:hAnsi="NimbusSanDEECon" w:cs="NimbusSanDEECon" w:hint="default"/>
      <w:color w:val="000000"/>
      <w:sz w:val="14"/>
      <w:szCs w:val="14"/>
    </w:rPr>
  </w:style>
  <w:style w:type="character" w:styleId="Pogrubienie">
    <w:name w:val="Strong"/>
    <w:basedOn w:val="Domylnaczcionkaakapitu"/>
    <w:qFormat/>
    <w:rsid w:val="00B77B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DE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gn@um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s.kielce.eu/portal/map/index.php?idmap=1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1583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Relidzyńska</dc:creator>
  <cp:keywords/>
  <dc:description/>
  <cp:lastModifiedBy>Kinga Włodarczyk</cp:lastModifiedBy>
  <cp:revision>14</cp:revision>
  <cp:lastPrinted>2021-10-12T12:40:00Z</cp:lastPrinted>
  <dcterms:created xsi:type="dcterms:W3CDTF">2021-09-30T09:02:00Z</dcterms:created>
  <dcterms:modified xsi:type="dcterms:W3CDTF">2021-10-14T08:26:00Z</dcterms:modified>
</cp:coreProperties>
</file>